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48" w:rsidRDefault="00547448" w:rsidP="00547448">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547448" w:rsidTr="00490101">
        <w:tc>
          <w:tcPr>
            <w:tcW w:w="9576" w:type="dxa"/>
          </w:tcPr>
          <w:p w:rsidR="00547448" w:rsidRPr="00564CA8" w:rsidRDefault="00547448" w:rsidP="00490101">
            <w:pPr>
              <w:jc w:val="center"/>
              <w:rPr>
                <w:rFonts w:ascii="BrushScript BT" w:eastAsia="Times New Roman" w:hAnsi="BrushScript BT" w:cs="Times New Roman"/>
                <w:b/>
                <w:sz w:val="36"/>
                <w:szCs w:val="36"/>
              </w:rPr>
            </w:pPr>
            <w:r w:rsidRPr="00564CA8">
              <w:rPr>
                <w:rFonts w:ascii="BrushScript BT" w:eastAsia="Times New Roman" w:hAnsi="BrushScript BT" w:cs="Times New Roman"/>
                <w:b/>
                <w:sz w:val="36"/>
                <w:szCs w:val="36"/>
              </w:rPr>
              <w:t>The NAKPA COURIER</w:t>
            </w:r>
          </w:p>
          <w:p w:rsidR="00547448" w:rsidRPr="00DF53E4" w:rsidRDefault="00547448" w:rsidP="00490101">
            <w:pPr>
              <w:jc w:val="center"/>
              <w:rPr>
                <w:rFonts w:ascii="Times New Roman" w:eastAsia="Times New Roman" w:hAnsi="Times New Roman" w:cs="Times New Roman"/>
                <w:b/>
                <w:sz w:val="24"/>
                <w:szCs w:val="24"/>
              </w:rPr>
            </w:pPr>
            <w:r w:rsidRPr="00DF53E4">
              <w:rPr>
                <w:rFonts w:ascii="Times New Roman" w:eastAsia="Times New Roman" w:hAnsi="Times New Roman" w:cs="Times New Roman"/>
                <w:b/>
                <w:sz w:val="24"/>
                <w:szCs w:val="24"/>
              </w:rPr>
              <w:t>A Quarterly E-Newsletter of the North American Korean Philosophy Association</w:t>
            </w:r>
          </w:p>
          <w:p w:rsidR="00547448" w:rsidRPr="00FB5E7A" w:rsidRDefault="00547448" w:rsidP="00490101">
            <w:pPr>
              <w:jc w:val="center"/>
              <w:rPr>
                <w:rFonts w:ascii="Times New Roman" w:eastAsia="Times New Roman" w:hAnsi="Times New Roman" w:cs="Times New Roman"/>
                <w:b/>
                <w:sz w:val="36"/>
                <w:szCs w:val="36"/>
              </w:rPr>
            </w:pPr>
            <w:r w:rsidRPr="00DF53E4">
              <w:rPr>
                <w:rFonts w:ascii="Times New Roman" w:eastAsia="Times New Roman" w:hAnsi="Times New Roman" w:cs="Times New Roman"/>
                <w:b/>
                <w:sz w:val="24"/>
                <w:szCs w:val="24"/>
              </w:rPr>
              <w:t xml:space="preserve">No. </w:t>
            </w:r>
            <w:r>
              <w:rPr>
                <w:rFonts w:ascii="Times New Roman" w:hAnsi="Times New Roman" w:cs="Times New Roman" w:hint="eastAsia"/>
                <w:b/>
                <w:sz w:val="24"/>
                <w:szCs w:val="24"/>
              </w:rPr>
              <w:t>1</w:t>
            </w:r>
            <w:r>
              <w:rPr>
                <w:rFonts w:ascii="Times New Roman" w:hAnsi="Times New Roman" w:cs="Times New Roman"/>
                <w:b/>
                <w:sz w:val="24"/>
                <w:szCs w:val="24"/>
              </w:rPr>
              <w:t>1</w:t>
            </w:r>
            <w:r>
              <w:rPr>
                <w:rFonts w:ascii="Times New Roman" w:eastAsia="Times New Roman" w:hAnsi="Times New Roman" w:cs="Times New Roman"/>
                <w:b/>
                <w:sz w:val="24"/>
                <w:szCs w:val="24"/>
              </w:rPr>
              <w:t>, Nov. 2016</w:t>
            </w:r>
          </w:p>
        </w:tc>
      </w:tr>
    </w:tbl>
    <w:p w:rsidR="00547448"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spacing w:after="0" w:line="240" w:lineRule="auto"/>
        <w:rPr>
          <w:rFonts w:ascii="Times New Roman" w:eastAsia="Times New Roman" w:hAnsi="Times New Roman" w:cs="Times New Roman"/>
          <w:sz w:val="24"/>
          <w:szCs w:val="24"/>
        </w:rPr>
      </w:pPr>
    </w:p>
    <w:p w:rsidR="00547448" w:rsidRPr="00DF53E4" w:rsidRDefault="00547448" w:rsidP="00547448">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Greetings</w:t>
      </w:r>
      <w:r w:rsidRPr="00DF53E4">
        <w:rPr>
          <w:rFonts w:ascii="Times New Roman" w:eastAsia="Times New Roman" w:hAnsi="Times New Roman" w:cs="Times New Roman"/>
          <w:b/>
          <w:sz w:val="24"/>
          <w:szCs w:val="24"/>
          <w:u w:val="single"/>
        </w:rPr>
        <w:t xml:space="preserve"> from the Desktop Editor</w:t>
      </w:r>
    </w:p>
    <w:p w:rsidR="00547448"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rPr>
          <w:rFonts w:ascii="Times New Roman" w:eastAsia="Times New Roman" w:hAnsi="Times New Roman" w:cs="Times New Roman"/>
          <w:sz w:val="24"/>
          <w:szCs w:val="24"/>
        </w:rPr>
      </w:pPr>
    </w:p>
    <w:p w:rsidR="00547448" w:rsidRDefault="00547448" w:rsidP="00547448">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Friends and Colleagues,</w:t>
      </w:r>
    </w:p>
    <w:p w:rsidR="00547448" w:rsidRDefault="00547448" w:rsidP="005474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Greetings—</w:t>
      </w:r>
    </w:p>
    <w:p w:rsidR="00547448" w:rsidRDefault="00547448" w:rsidP="00547448">
      <w:pPr>
        <w:spacing w:line="240" w:lineRule="auto"/>
        <w:rPr>
          <w:rFonts w:ascii="Times New Roman" w:eastAsia="Times New Roman" w:hAnsi="Times New Roman" w:cs="Times New Roman"/>
          <w:sz w:val="24"/>
          <w:szCs w:val="24"/>
        </w:rPr>
      </w:pPr>
      <w:r w:rsidRPr="007D55F2">
        <w:rPr>
          <w:rFonts w:ascii="Times New Roman" w:eastAsia="Times New Roman" w:hAnsi="Times New Roman" w:cs="Times New Roman"/>
          <w:sz w:val="24"/>
          <w:szCs w:val="24"/>
        </w:rPr>
        <w:t>I trust you are doing sp</w:t>
      </w:r>
      <w:r>
        <w:rPr>
          <w:rFonts w:ascii="Times New Roman" w:eastAsia="Times New Roman" w:hAnsi="Times New Roman" w:cs="Times New Roman"/>
          <w:sz w:val="24"/>
          <w:szCs w:val="24"/>
        </w:rPr>
        <w:t xml:space="preserve">lendidly and enjoying the season of changing colors. Please pardon me for a delay in the distribution of this newsletter. </w:t>
      </w:r>
    </w:p>
    <w:p w:rsidR="00547448" w:rsidRDefault="00547448" w:rsidP="005474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issue of the </w:t>
      </w:r>
      <w:r w:rsidRPr="002D5B79">
        <w:rPr>
          <w:rFonts w:ascii="BrushScript BT" w:eastAsia="Times New Roman" w:hAnsi="BrushScript BT" w:cs="Times New Roman"/>
          <w:i/>
          <w:sz w:val="24"/>
          <w:szCs w:val="24"/>
        </w:rPr>
        <w:t>NAKPA Courier</w:t>
      </w:r>
      <w:r>
        <w:rPr>
          <w:rFonts w:ascii="Times New Roman" w:eastAsia="Times New Roman" w:hAnsi="Times New Roman" w:cs="Times New Roman"/>
          <w:sz w:val="24"/>
          <w:szCs w:val="24"/>
        </w:rPr>
        <w:t xml:space="preserve">, you are able to find the full program of 2016 Annual NAKPA meetings in San Francisco and the NAKPA sessions at the 2017 Eastern APA meetings as well as Pacific APA meetings. </w:t>
      </w:r>
      <w:r w:rsidRPr="00FC17EC">
        <w:rPr>
          <w:rFonts w:ascii="Times New Roman" w:eastAsia="Times New Roman" w:hAnsi="Times New Roman" w:cs="Times New Roman"/>
          <w:sz w:val="24"/>
          <w:szCs w:val="24"/>
        </w:rPr>
        <w:t>For details, see the relevant section</w:t>
      </w:r>
      <w:r>
        <w:rPr>
          <w:rFonts w:ascii="Times New Roman" w:eastAsia="Times New Roman" w:hAnsi="Times New Roman" w:cs="Times New Roman"/>
          <w:sz w:val="24"/>
          <w:szCs w:val="24"/>
        </w:rPr>
        <w:t>s</w:t>
      </w:r>
      <w:r w:rsidRPr="00FC17EC">
        <w:rPr>
          <w:rFonts w:ascii="Times New Roman" w:eastAsia="Times New Roman" w:hAnsi="Times New Roman" w:cs="Times New Roman"/>
          <w:sz w:val="24"/>
          <w:szCs w:val="24"/>
        </w:rPr>
        <w:t xml:space="preserve"> below</w:t>
      </w:r>
      <w:r>
        <w:rPr>
          <w:rFonts w:ascii="Times New Roman" w:eastAsia="Times New Roman" w:hAnsi="Times New Roman" w:cs="Times New Roman"/>
          <w:sz w:val="24"/>
          <w:szCs w:val="24"/>
        </w:rPr>
        <w:t xml:space="preserve">. If you are in the San Francisco Bay area either to speak or observe at the annual NAKPA conference, its host David Kim warns that </w:t>
      </w:r>
      <w:r w:rsidRPr="00590EA7">
        <w:rPr>
          <w:rFonts w:ascii="Times New Roman" w:eastAsia="Times New Roman" w:hAnsi="Times New Roman" w:cs="Times New Roman"/>
          <w:sz w:val="24"/>
          <w:szCs w:val="24"/>
        </w:rPr>
        <w:t xml:space="preserve">San Francisco is generally colder than people expect, and there is often a coastal breeze </w:t>
      </w:r>
      <w:r>
        <w:rPr>
          <w:rFonts w:ascii="Times New Roman" w:eastAsia="Times New Roman" w:hAnsi="Times New Roman" w:cs="Times New Roman"/>
          <w:sz w:val="24"/>
          <w:szCs w:val="24"/>
        </w:rPr>
        <w:t>for many hours of the day. In the week of Nov 28</w:t>
      </w:r>
      <w:r w:rsidRPr="00590EA7">
        <w:rPr>
          <w:rFonts w:ascii="Times New Roman" w:eastAsia="Times New Roman" w:hAnsi="Times New Roman" w:cs="Times New Roman"/>
          <w:sz w:val="24"/>
          <w:szCs w:val="24"/>
        </w:rPr>
        <w:t>, San Francisco will be fairly cold. At nigh</w:t>
      </w:r>
      <w:r>
        <w:rPr>
          <w:rFonts w:ascii="Times New Roman" w:eastAsia="Times New Roman" w:hAnsi="Times New Roman" w:cs="Times New Roman"/>
          <w:sz w:val="24"/>
          <w:szCs w:val="24"/>
        </w:rPr>
        <w:t>t, it will be about 46 degrees f</w:t>
      </w:r>
      <w:r w:rsidRPr="00590EA7">
        <w:rPr>
          <w:rFonts w:ascii="Times New Roman" w:eastAsia="Times New Roman" w:hAnsi="Times New Roman" w:cs="Times New Roman"/>
          <w:sz w:val="24"/>
          <w:szCs w:val="24"/>
        </w:rPr>
        <w:t xml:space="preserve">arenheit (roughly 8 degrees celsius) and in the afternoon 59 degrees farenheit (roughly 15 degrees celsius). Most San Francisco residents wear 2-3 layers of light to moderate clothing, like a sweater and a jacket. Also </w:t>
      </w:r>
      <w:r>
        <w:rPr>
          <w:rFonts w:ascii="Times New Roman" w:eastAsia="Times New Roman" w:hAnsi="Times New Roman" w:cs="Times New Roman"/>
          <w:sz w:val="24"/>
          <w:szCs w:val="24"/>
        </w:rPr>
        <w:t xml:space="preserve">toward the end of the conference </w:t>
      </w:r>
      <w:r w:rsidRPr="00590EA7">
        <w:rPr>
          <w:rFonts w:ascii="Times New Roman" w:eastAsia="Times New Roman" w:hAnsi="Times New Roman" w:cs="Times New Roman"/>
          <w:sz w:val="24"/>
          <w:szCs w:val="24"/>
        </w:rPr>
        <w:t>on Wednesday (11/30), there is a 20% chance of rain</w:t>
      </w:r>
      <w:r>
        <w:rPr>
          <w:rFonts w:ascii="Times New Roman" w:eastAsia="Times New Roman" w:hAnsi="Times New Roman" w:cs="Times New Roman"/>
          <w:sz w:val="24"/>
          <w:szCs w:val="24"/>
        </w:rPr>
        <w:t xml:space="preserve"> as well, David reports.</w:t>
      </w:r>
    </w:p>
    <w:p w:rsidR="00547448" w:rsidRDefault="00547448" w:rsidP="005474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my recent, limited experience in the Korean republic of letters, I can report that among the most hotly debated topics by the scholars in town are inter alia the status and nature of Post-Neo-Confucianism (“practical learning”) vis a via the earlier classical Neo-Confucianism, the issue of individualism vs collectivism, the concept of the public good vs private good in the traditional thoughts in Korea, the (in)compatibility of Confucianism and democracy, the issue of social/political engagement in Buddhism or shamanistic components in Korean spirituality in general and Korean Christianity in particular, the issue of (ultra)nationalism and statism in the research on Korean (ancient) history, even the very characterization of the Korean society as Confucian, etc. Perhaps you can help me complete the list so we can come up with suitable topics for future conferences or meetings.</w:t>
      </w:r>
    </w:p>
    <w:p w:rsidR="00547448" w:rsidRDefault="00547448" w:rsidP="00547448">
      <w:pPr>
        <w:rPr>
          <w:rFonts w:ascii="Times New Roman" w:eastAsia="Times New Roman" w:hAnsi="Times New Roman" w:cs="Times New Roman"/>
          <w:sz w:val="24"/>
          <w:szCs w:val="24"/>
        </w:rPr>
      </w:pPr>
      <w:r>
        <w:rPr>
          <w:rFonts w:ascii="Times New Roman" w:eastAsia="Times New Roman" w:hAnsi="Times New Roman" w:cs="Times New Roman"/>
          <w:sz w:val="24"/>
          <w:szCs w:val="24"/>
        </w:rPr>
        <w:t>I am still looking for two bibliographers on Korean philosophy for this newsletter, one for the latest literature published in the Korean language, the other for the non-Korean literature. If you want to serve in this function or know someone who can do that, please give me a holler.</w:t>
      </w:r>
    </w:p>
    <w:p w:rsidR="00547448" w:rsidRDefault="00547448" w:rsidP="005474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 do not forget: If you have a publication that appeared recently or will appear soon, or if you have any suggestions about our operations, please let me know. I will be happy to circulate the news on the cyber-space.</w:t>
      </w:r>
    </w:p>
    <w:p w:rsidR="00547448"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By the way, if you receive this email, it is </w:t>
      </w:r>
      <w:r w:rsidRPr="00D430DE">
        <w:rPr>
          <w:rFonts w:ascii="Times New Roman" w:eastAsia="Times New Roman" w:hAnsi="Times New Roman" w:cs="Times New Roman"/>
          <w:sz w:val="24"/>
          <w:szCs w:val="24"/>
        </w:rPr>
        <w:t xml:space="preserve">because you are on my list as a member of the NAKPA or </w:t>
      </w:r>
      <w:r>
        <w:rPr>
          <w:rFonts w:ascii="Times New Roman" w:eastAsia="Times New Roman" w:hAnsi="Times New Roman" w:cs="Times New Roman"/>
          <w:sz w:val="24"/>
          <w:szCs w:val="24"/>
        </w:rPr>
        <w:t xml:space="preserve">a </w:t>
      </w:r>
      <w:r w:rsidRPr="00D430DE">
        <w:rPr>
          <w:rFonts w:ascii="Times New Roman" w:eastAsia="Times New Roman" w:hAnsi="Times New Roman" w:cs="Times New Roman"/>
          <w:sz w:val="24"/>
          <w:szCs w:val="24"/>
        </w:rPr>
        <w:t>potential member. If you would like to be removed from the group email, please let me know. I plan to issue an e-newsletter on a quarterly basis (Fe</w:t>
      </w:r>
      <w:r>
        <w:rPr>
          <w:rFonts w:ascii="Times New Roman" w:eastAsia="Times New Roman" w:hAnsi="Times New Roman" w:cs="Times New Roman"/>
          <w:sz w:val="24"/>
          <w:szCs w:val="24"/>
        </w:rPr>
        <w:t>bruary, May, August and December).</w:t>
      </w:r>
    </w:p>
    <w:p w:rsidR="00547448" w:rsidRPr="00D17ACE" w:rsidRDefault="00547448" w:rsidP="005474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again I hereby send you my best regards on half of the NAKPA board,</w:t>
      </w:r>
      <w:r w:rsidRPr="00531D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Jin, and David.--</w:t>
      </w:r>
    </w:p>
    <w:p w:rsidR="00547448" w:rsidRPr="00D17ACE"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spacing w:after="0" w:line="240" w:lineRule="auto"/>
        <w:rPr>
          <w:rFonts w:ascii="Times New Roman" w:eastAsia="Times New Roman" w:hAnsi="Times New Roman" w:cs="Times New Roman"/>
          <w:sz w:val="24"/>
          <w:szCs w:val="24"/>
        </w:rPr>
      </w:pPr>
      <w:r w:rsidRPr="00D17ACE">
        <w:rPr>
          <w:rFonts w:ascii="Times New Roman" w:eastAsia="Times New Roman" w:hAnsi="Times New Roman" w:cs="Times New Roman"/>
          <w:sz w:val="24"/>
          <w:szCs w:val="24"/>
        </w:rPr>
        <w:t>Best,</w:t>
      </w:r>
    </w:p>
    <w:p w:rsidR="00547448"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spacing w:after="0" w:line="240" w:lineRule="auto"/>
        <w:rPr>
          <w:rFonts w:ascii="Times New Roman" w:eastAsia="Times New Roman" w:hAnsi="Times New Roman" w:cs="Times New Roman"/>
          <w:sz w:val="24"/>
          <w:szCs w:val="24"/>
        </w:rPr>
      </w:pPr>
    </w:p>
    <w:p w:rsidR="00547448" w:rsidRPr="00D17ACE" w:rsidRDefault="00547448" w:rsidP="00547448">
      <w:pPr>
        <w:spacing w:after="0" w:line="240" w:lineRule="auto"/>
        <w:rPr>
          <w:rFonts w:ascii="Edwardian Script ITC" w:eastAsia="Times New Roman" w:hAnsi="Edwardian Script ITC" w:cs="Times New Roman"/>
          <w:i/>
          <w:sz w:val="56"/>
          <w:szCs w:val="56"/>
        </w:rPr>
      </w:pPr>
      <w:r w:rsidRPr="008F0A77">
        <w:rPr>
          <w:rFonts w:ascii="Edwardian Script ITC" w:eastAsia="Times New Roman" w:hAnsi="Edwardian Script ITC" w:cs="Times New Roman"/>
          <w:i/>
          <w:sz w:val="56"/>
          <w:szCs w:val="56"/>
        </w:rPr>
        <w:t>Halla</w:t>
      </w:r>
    </w:p>
    <w:p w:rsidR="00547448" w:rsidRDefault="00547448" w:rsidP="00547448">
      <w:pPr>
        <w:spacing w:line="240" w:lineRule="auto"/>
        <w:rPr>
          <w:rFonts w:ascii="Times New Roman" w:eastAsia="Times New Roman" w:hAnsi="Times New Roman" w:cs="Times New Roman"/>
          <w:sz w:val="24"/>
          <w:szCs w:val="24"/>
        </w:rPr>
      </w:pPr>
    </w:p>
    <w:p w:rsidR="00547448" w:rsidRDefault="00547448" w:rsidP="005474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Halla Kim</w:t>
      </w:r>
    </w:p>
    <w:p w:rsidR="00547448" w:rsidRDefault="00547448" w:rsidP="005474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Philosophy</w:t>
      </w:r>
    </w:p>
    <w:p w:rsidR="00547448" w:rsidRDefault="00547448" w:rsidP="005474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Sogang University, Seoul, Korea</w:t>
      </w:r>
    </w:p>
    <w:p w:rsidR="00547448" w:rsidRDefault="00547448" w:rsidP="005474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Nebraska at Omaha</w:t>
      </w:r>
    </w:p>
    <w:p w:rsidR="00547448" w:rsidRDefault="00547448" w:rsidP="005474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Omaha, NE 68182</w:t>
      </w:r>
    </w:p>
    <w:p w:rsidR="00547448" w:rsidRDefault="00547448" w:rsidP="00547448">
      <w:pPr>
        <w:spacing w:line="240" w:lineRule="auto"/>
        <w:rPr>
          <w:rFonts w:ascii="Times New Roman" w:eastAsia="Times New Roman" w:hAnsi="Times New Roman" w:cs="Times New Roman"/>
          <w:sz w:val="24"/>
          <w:szCs w:val="24"/>
        </w:rPr>
      </w:pPr>
      <w:hyperlink r:id="rId7" w:history="1">
        <w:r w:rsidRPr="0016474B">
          <w:rPr>
            <w:rStyle w:val="Hyperlink"/>
            <w:rFonts w:ascii="Times New Roman" w:eastAsia="Times New Roman" w:hAnsi="Times New Roman" w:cs="Times New Roman"/>
            <w:sz w:val="24"/>
            <w:szCs w:val="24"/>
          </w:rPr>
          <w:t>hallakim@unomaha.edu</w:t>
        </w:r>
      </w:hyperlink>
    </w:p>
    <w:p w:rsidR="00547448" w:rsidRDefault="00547448" w:rsidP="005474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(402) 554-3934</w:t>
      </w:r>
    </w:p>
    <w:p w:rsidR="00547448" w:rsidRDefault="00547448" w:rsidP="005474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(402) 201-9914</w:t>
      </w:r>
    </w:p>
    <w:p w:rsidR="00547448" w:rsidRDefault="00547448" w:rsidP="00547448">
      <w:pPr>
        <w:spacing w:line="240" w:lineRule="auto"/>
        <w:rPr>
          <w:rFonts w:ascii="Times New Roman" w:eastAsia="Times New Roman" w:hAnsi="Times New Roman" w:cs="Times New Roman"/>
          <w:sz w:val="24"/>
          <w:szCs w:val="24"/>
        </w:rPr>
      </w:pPr>
    </w:p>
    <w:p w:rsidR="00547448" w:rsidRPr="0089706C" w:rsidRDefault="00547448" w:rsidP="00547448">
      <w:pPr>
        <w:spacing w:line="240" w:lineRule="auto"/>
        <w:rPr>
          <w:rFonts w:ascii="Times New Roman" w:eastAsia="Times New Roman" w:hAnsi="Times New Roman" w:cs="Times New Roman"/>
          <w:sz w:val="24"/>
          <w:szCs w:val="24"/>
        </w:rPr>
      </w:pPr>
    </w:p>
    <w:p w:rsidR="00547448" w:rsidRDefault="00547448" w:rsidP="00547448">
      <w:pPr>
        <w:spacing w:line="240" w:lineRule="auto"/>
        <w:jc w:val="center"/>
        <w:rPr>
          <w:rFonts w:ascii="Times New Roman" w:eastAsia="Times New Roman" w:hAnsi="Times New Roman" w:cs="Times New Roman"/>
          <w:b/>
          <w:sz w:val="24"/>
          <w:szCs w:val="24"/>
          <w:u w:val="single"/>
        </w:rPr>
      </w:pPr>
      <w:r w:rsidRPr="00F307B2">
        <w:rPr>
          <w:rFonts w:ascii="Times New Roman" w:eastAsia="Times New Roman" w:hAnsi="Times New Roman" w:cs="Times New Roman"/>
          <w:b/>
          <w:sz w:val="24"/>
          <w:szCs w:val="24"/>
          <w:u w:val="single"/>
        </w:rPr>
        <w:t>Call for Papers</w:t>
      </w:r>
    </w:p>
    <w:p w:rsidR="00547448" w:rsidRPr="00F307B2" w:rsidRDefault="00547448" w:rsidP="00547448">
      <w:pPr>
        <w:spacing w:line="240" w:lineRule="auto"/>
        <w:jc w:val="center"/>
        <w:rPr>
          <w:rFonts w:ascii="Times New Roman" w:eastAsia="Times New Roman" w:hAnsi="Times New Roman" w:cs="Times New Roman"/>
          <w:b/>
          <w:sz w:val="24"/>
          <w:szCs w:val="24"/>
          <w:u w:val="single"/>
        </w:rPr>
      </w:pPr>
    </w:p>
    <w:p w:rsidR="00547448" w:rsidRDefault="00547448" w:rsidP="00547448">
      <w:pPr>
        <w:spacing w:line="240" w:lineRule="auto"/>
        <w:rPr>
          <w:rFonts w:ascii="Times New Roman" w:eastAsia="Times New Roman" w:hAnsi="Times New Roman" w:cs="Times New Roman"/>
          <w:sz w:val="24"/>
          <w:szCs w:val="24"/>
        </w:rPr>
      </w:pPr>
      <w:r w:rsidRPr="00BE6495">
        <w:rPr>
          <w:rFonts w:ascii="Times New Roman" w:eastAsia="Times New Roman" w:hAnsi="Times New Roman" w:cs="Times New Roman"/>
          <w:sz w:val="24"/>
          <w:szCs w:val="24"/>
        </w:rPr>
        <w:t xml:space="preserve">NAKPA holds its annual conference at </w:t>
      </w:r>
      <w:r>
        <w:rPr>
          <w:rFonts w:ascii="Times New Roman" w:eastAsia="Times New Roman" w:hAnsi="Times New Roman" w:cs="Times New Roman"/>
          <w:sz w:val="24"/>
          <w:szCs w:val="24"/>
        </w:rPr>
        <w:t xml:space="preserve">Sungkyunkwan (SKK) University Oct. 25-27, 2017. As soon as the conference theme is determined, we will send out a more detailed call for papers and proposals for </w:t>
      </w:r>
      <w:r w:rsidRPr="00BE6495">
        <w:rPr>
          <w:rFonts w:ascii="Times New Roman" w:eastAsia="Times New Roman" w:hAnsi="Times New Roman" w:cs="Times New Roman"/>
          <w:sz w:val="24"/>
          <w:szCs w:val="24"/>
        </w:rPr>
        <w:t>panels related to the conference theme.</w:t>
      </w:r>
      <w:r>
        <w:rPr>
          <w:rFonts w:ascii="Times New Roman" w:eastAsia="Times New Roman" w:hAnsi="Times New Roman" w:cs="Times New Roman"/>
          <w:sz w:val="24"/>
          <w:szCs w:val="24"/>
        </w:rPr>
        <w:t xml:space="preserve"> Typical p</w:t>
      </w:r>
      <w:r w:rsidRPr="00BE6495">
        <w:rPr>
          <w:rFonts w:ascii="Times New Roman" w:eastAsia="Times New Roman" w:hAnsi="Times New Roman" w:cs="Times New Roman"/>
          <w:sz w:val="24"/>
          <w:szCs w:val="24"/>
        </w:rPr>
        <w:t>aper abstracts should be 150-200 words in length. Complete panel proposals should include: panel title, a 150</w:t>
      </w:r>
      <w:r>
        <w:rPr>
          <w:rFonts w:ascii="Times New Roman" w:eastAsia="Times New Roman" w:hAnsi="Times New Roman" w:cs="Times New Roman"/>
          <w:sz w:val="24"/>
          <w:szCs w:val="24"/>
        </w:rPr>
        <w:t>-</w:t>
      </w:r>
      <w:r w:rsidRPr="00BE6495">
        <w:rPr>
          <w:rFonts w:ascii="Times New Roman" w:eastAsia="Times New Roman" w:hAnsi="Times New Roman" w:cs="Times New Roman"/>
          <w:sz w:val="24"/>
          <w:szCs w:val="24"/>
        </w:rPr>
        <w:t>word introduction to the theme of the panel, and a 150</w:t>
      </w:r>
      <w:r>
        <w:rPr>
          <w:rFonts w:ascii="Times New Roman" w:eastAsia="Times New Roman" w:hAnsi="Times New Roman" w:cs="Times New Roman"/>
          <w:sz w:val="24"/>
          <w:szCs w:val="24"/>
        </w:rPr>
        <w:t>-</w:t>
      </w:r>
      <w:r w:rsidRPr="00BE6495">
        <w:rPr>
          <w:rFonts w:ascii="Times New Roman" w:eastAsia="Times New Roman" w:hAnsi="Times New Roman" w:cs="Times New Roman"/>
          <w:sz w:val="24"/>
          <w:szCs w:val="24"/>
        </w:rPr>
        <w:t>word abstract for each of the papers. Include each presenter's name, e-mail address, and institutional affiliation. Graduate students and Post-docs are we</w:t>
      </w:r>
      <w:r>
        <w:rPr>
          <w:rFonts w:ascii="Times New Roman" w:eastAsia="Times New Roman" w:hAnsi="Times New Roman" w:cs="Times New Roman"/>
          <w:sz w:val="24"/>
          <w:szCs w:val="24"/>
        </w:rPr>
        <w:t>l</w:t>
      </w:r>
      <w:r w:rsidRPr="00BE6495">
        <w:rPr>
          <w:rFonts w:ascii="Times New Roman" w:eastAsia="Times New Roman" w:hAnsi="Times New Roman" w:cs="Times New Roman"/>
          <w:sz w:val="24"/>
          <w:szCs w:val="24"/>
        </w:rPr>
        <w:t xml:space="preserve">come to apply. </w:t>
      </w:r>
      <w:r>
        <w:rPr>
          <w:rFonts w:ascii="Times New Roman" w:eastAsia="Times New Roman" w:hAnsi="Times New Roman" w:cs="Times New Roman"/>
          <w:sz w:val="24"/>
          <w:szCs w:val="24"/>
        </w:rPr>
        <w:t>The language of the conference is</w:t>
      </w:r>
      <w:r w:rsidRPr="00BE6495">
        <w:rPr>
          <w:rFonts w:ascii="Times New Roman" w:eastAsia="Times New Roman" w:hAnsi="Times New Roman" w:cs="Times New Roman"/>
          <w:sz w:val="24"/>
          <w:szCs w:val="24"/>
        </w:rPr>
        <w:t xml:space="preserve"> English.</w:t>
      </w:r>
      <w:r>
        <w:rPr>
          <w:rFonts w:ascii="Times New Roman" w:eastAsia="Times New Roman" w:hAnsi="Times New Roman" w:cs="Times New Roman"/>
          <w:sz w:val="24"/>
          <w:szCs w:val="24"/>
        </w:rPr>
        <w:t xml:space="preserve"> For details, please contact Prof. Youngsun Back (SKK University, Email: youngsunback@gmail.com).</w:t>
      </w:r>
    </w:p>
    <w:p w:rsidR="00547448" w:rsidRDefault="00547448" w:rsidP="00547448">
      <w:pPr>
        <w:spacing w:line="240" w:lineRule="auto"/>
        <w:rPr>
          <w:rFonts w:ascii="Times New Roman" w:eastAsia="Times New Roman" w:hAnsi="Times New Roman" w:cs="Times New Roman"/>
          <w:sz w:val="24"/>
          <w:szCs w:val="24"/>
        </w:rPr>
      </w:pPr>
    </w:p>
    <w:p w:rsidR="00547448" w:rsidRPr="00DF53E4" w:rsidRDefault="00547448" w:rsidP="00547448">
      <w:pPr>
        <w:spacing w:after="0" w:line="240" w:lineRule="auto"/>
        <w:jc w:val="center"/>
        <w:rPr>
          <w:rFonts w:ascii="Times New Roman" w:eastAsia="Times New Roman" w:hAnsi="Times New Roman" w:cs="Times New Roman"/>
          <w:b/>
          <w:sz w:val="24"/>
          <w:szCs w:val="24"/>
          <w:u w:val="single"/>
        </w:rPr>
      </w:pPr>
      <w:r w:rsidRPr="00DF53E4">
        <w:rPr>
          <w:rFonts w:ascii="Times New Roman" w:eastAsia="Times New Roman" w:hAnsi="Times New Roman" w:cs="Times New Roman"/>
          <w:b/>
          <w:sz w:val="24"/>
          <w:szCs w:val="24"/>
          <w:u w:val="single"/>
        </w:rPr>
        <w:t>The North American Korean Philosophy Association</w:t>
      </w:r>
      <w:r>
        <w:rPr>
          <w:rFonts w:ascii="Times New Roman" w:eastAsia="Times New Roman" w:hAnsi="Times New Roman" w:cs="Times New Roman"/>
          <w:b/>
          <w:sz w:val="24"/>
          <w:szCs w:val="24"/>
          <w:u w:val="single"/>
        </w:rPr>
        <w:t xml:space="preserve"> (NAKPA)</w:t>
      </w:r>
    </w:p>
    <w:p w:rsidR="00547448"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NAKPA was founded in 2013. We are now an affiliate group of the American </w:t>
      </w:r>
      <w:r w:rsidRPr="00D17ACE">
        <w:rPr>
          <w:rFonts w:ascii="Times New Roman" w:eastAsia="Times New Roman" w:hAnsi="Times New Roman" w:cs="Times New Roman"/>
          <w:sz w:val="24"/>
          <w:szCs w:val="24"/>
        </w:rPr>
        <w:t>Philosophical Association. </w:t>
      </w:r>
      <w:r w:rsidRPr="00FC1B1E">
        <w:rPr>
          <w:rFonts w:ascii="Times New Roman" w:eastAsia="Times New Roman" w:hAnsi="Times New Roman" w:cs="Times New Roman"/>
          <w:sz w:val="24"/>
          <w:szCs w:val="24"/>
        </w:rPr>
        <w:t>The not</w:t>
      </w:r>
      <w:r>
        <w:rPr>
          <w:rFonts w:ascii="Times New Roman" w:eastAsia="Times New Roman" w:hAnsi="Times New Roman" w:cs="Times New Roman"/>
          <w:sz w:val="24"/>
          <w:szCs w:val="24"/>
        </w:rPr>
        <w:t>ion of Korean philosophy here sha</w:t>
      </w:r>
      <w:r w:rsidRPr="00FC1B1E">
        <w:rPr>
          <w:rFonts w:ascii="Times New Roman" w:eastAsia="Times New Roman" w:hAnsi="Times New Roman" w:cs="Times New Roman"/>
          <w:sz w:val="24"/>
          <w:szCs w:val="24"/>
        </w:rPr>
        <w:t xml:space="preserve">ll be understood broadly enough to cover not only the traditional philosophy </w:t>
      </w:r>
      <w:r>
        <w:rPr>
          <w:rFonts w:ascii="Times New Roman" w:eastAsia="Times New Roman" w:hAnsi="Times New Roman" w:cs="Times New Roman"/>
          <w:sz w:val="24"/>
          <w:szCs w:val="24"/>
        </w:rPr>
        <w:t xml:space="preserve">such as the Buddhist philosophies of Wonhyo and Jinul or for that matter the Joseon Neo-Confucianism </w:t>
      </w:r>
      <w:r w:rsidRPr="00FC1B1E">
        <w:rPr>
          <w:rFonts w:ascii="Times New Roman" w:eastAsia="Times New Roman" w:hAnsi="Times New Roman" w:cs="Times New Roman"/>
          <w:sz w:val="24"/>
          <w:szCs w:val="24"/>
        </w:rPr>
        <w:t>but also the contemporary philosophy</w:t>
      </w:r>
      <w:r>
        <w:rPr>
          <w:rFonts w:ascii="Times New Roman" w:eastAsia="Times New Roman" w:hAnsi="Times New Roman" w:cs="Times New Roman"/>
          <w:sz w:val="24"/>
          <w:szCs w:val="24"/>
        </w:rPr>
        <w:t xml:space="preserve"> done on important current topics in and out of Korea by philosophers of Korean extraction or by those who are interested in philosophy in Korea</w:t>
      </w:r>
      <w:r w:rsidRPr="00FC1B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this point, there are neither dues nor special membership requirements for NAKPA. For further information, please contact Halla Kim, Department of Philosophy, University of Nebraska at Omaha, NE 68182 </w:t>
      </w:r>
      <w:hyperlink r:id="rId8" w:history="1">
        <w:r w:rsidRPr="002F1967">
          <w:rPr>
            <w:rStyle w:val="Hyperlink"/>
            <w:rFonts w:ascii="Times New Roman" w:eastAsia="Times New Roman" w:hAnsi="Times New Roman" w:cs="Times New Roman"/>
            <w:sz w:val="24"/>
            <w:szCs w:val="24"/>
          </w:rPr>
          <w:t>hallakim@unomaha.edu</w:t>
        </w:r>
      </w:hyperlink>
    </w:p>
    <w:p w:rsidR="00547448" w:rsidRPr="00FC1B1E" w:rsidRDefault="00547448" w:rsidP="00547448">
      <w:pPr>
        <w:spacing w:after="0" w:line="240" w:lineRule="auto"/>
        <w:rPr>
          <w:rFonts w:ascii="Times New Roman" w:eastAsia="Times New Roman" w:hAnsi="Times New Roman" w:cs="Times New Roman"/>
          <w:sz w:val="24"/>
          <w:szCs w:val="24"/>
        </w:rPr>
      </w:pPr>
    </w:p>
    <w:p w:rsidR="00547448" w:rsidRPr="00FC1B1E" w:rsidRDefault="00547448" w:rsidP="00547448">
      <w:pPr>
        <w:spacing w:after="0" w:line="240" w:lineRule="auto"/>
        <w:rPr>
          <w:rFonts w:ascii="Times New Roman" w:eastAsia="Times New Roman" w:hAnsi="Times New Roman" w:cs="Times New Roman"/>
          <w:sz w:val="24"/>
          <w:szCs w:val="24"/>
        </w:rPr>
      </w:pPr>
    </w:p>
    <w:p w:rsidR="00547448" w:rsidRPr="00D17ACE" w:rsidRDefault="00547448" w:rsidP="00547448">
      <w:pPr>
        <w:spacing w:after="0" w:line="240" w:lineRule="auto"/>
        <w:rPr>
          <w:rFonts w:ascii="Times New Roman" w:eastAsia="Times New Roman" w:hAnsi="Times New Roman" w:cs="Times New Roman"/>
          <w:sz w:val="24"/>
          <w:szCs w:val="24"/>
        </w:rPr>
      </w:pPr>
    </w:p>
    <w:p w:rsidR="00547448" w:rsidRPr="00E72D41" w:rsidRDefault="00547448" w:rsidP="00547448">
      <w:pPr>
        <w:tabs>
          <w:tab w:val="left" w:pos="3420"/>
        </w:tabs>
        <w:spacing w:after="0" w:line="240" w:lineRule="auto"/>
        <w:rPr>
          <w:rFonts w:ascii="Times New Roman" w:eastAsia="Times New Roman" w:hAnsi="Times New Roman" w:cs="Times New Roman"/>
          <w:b/>
          <w:sz w:val="24"/>
          <w:szCs w:val="24"/>
          <w:u w:val="single"/>
        </w:rPr>
      </w:pPr>
      <w:r w:rsidRPr="00D17ACE">
        <w:rPr>
          <w:rFonts w:ascii="Times New Roman" w:eastAsia="Times New Roman" w:hAnsi="Times New Roman" w:cs="Times New Roman"/>
          <w:sz w:val="24"/>
          <w:szCs w:val="24"/>
        </w:rPr>
        <w:tab/>
      </w:r>
      <w:r w:rsidRPr="00E72D41">
        <w:rPr>
          <w:rFonts w:ascii="Times New Roman" w:eastAsia="Times New Roman" w:hAnsi="Times New Roman" w:cs="Times New Roman"/>
          <w:b/>
          <w:sz w:val="24"/>
          <w:szCs w:val="24"/>
          <w:u w:val="single"/>
        </w:rPr>
        <w:t>Membership Data</w:t>
      </w:r>
      <w:r>
        <w:rPr>
          <w:rFonts w:ascii="Times New Roman" w:eastAsia="Times New Roman" w:hAnsi="Times New Roman" w:cs="Times New Roman"/>
          <w:b/>
          <w:sz w:val="24"/>
          <w:szCs w:val="24"/>
          <w:u w:val="single"/>
        </w:rPr>
        <w:t>-</w:t>
      </w:r>
      <w:r w:rsidRPr="00E72D41">
        <w:rPr>
          <w:rFonts w:ascii="Times New Roman" w:eastAsia="Times New Roman" w:hAnsi="Times New Roman" w:cs="Times New Roman"/>
          <w:b/>
          <w:sz w:val="24"/>
          <w:szCs w:val="24"/>
          <w:u w:val="single"/>
        </w:rPr>
        <w:t>Base</w:t>
      </w:r>
    </w:p>
    <w:p w:rsidR="00547448" w:rsidRPr="00D17ACE" w:rsidRDefault="00547448" w:rsidP="00547448">
      <w:pPr>
        <w:tabs>
          <w:tab w:val="left" w:pos="3420"/>
        </w:tabs>
        <w:spacing w:after="0" w:line="240" w:lineRule="auto"/>
        <w:rPr>
          <w:rFonts w:ascii="Times New Roman" w:eastAsia="Times New Roman" w:hAnsi="Times New Roman" w:cs="Times New Roman"/>
          <w:sz w:val="24"/>
          <w:szCs w:val="24"/>
        </w:rPr>
      </w:pPr>
    </w:p>
    <w:p w:rsidR="00547448" w:rsidRDefault="00547448" w:rsidP="005474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announcement to make about the upcoming conferences, call for papers, or new publications that are broadly related to Korean philosophy, please do let us know – we will circulate them in the next issue of the e-newsletter. NAKPA is also making a data-base of institutions with courses that are broadly related to Korean philosophy by way of the English language. Please let us know if you teach one or know any. We would appreciate it. Also, for the effective delivery of the regular newsletter at the end of year, please</w:t>
      </w:r>
      <w:r w:rsidRPr="00A97812">
        <w:t xml:space="preserve"> </w:t>
      </w:r>
      <w:r w:rsidRPr="00A97812">
        <w:rPr>
          <w:rFonts w:ascii="Times New Roman" w:eastAsia="Times New Roman" w:hAnsi="Times New Roman" w:cs="Times New Roman"/>
          <w:sz w:val="24"/>
          <w:szCs w:val="24"/>
        </w:rPr>
        <w:t>fill out the membership app</w:t>
      </w:r>
      <w:r>
        <w:rPr>
          <w:rFonts w:ascii="Times New Roman" w:eastAsia="Times New Roman" w:hAnsi="Times New Roman" w:cs="Times New Roman"/>
          <w:sz w:val="24"/>
          <w:szCs w:val="24"/>
        </w:rPr>
        <w:t>lication form at the end of our</w:t>
      </w:r>
      <w:r w:rsidRPr="00A97812">
        <w:rPr>
          <w:rFonts w:ascii="Times New Roman" w:eastAsia="Times New Roman" w:hAnsi="Times New Roman" w:cs="Times New Roman"/>
          <w:sz w:val="24"/>
          <w:szCs w:val="24"/>
        </w:rPr>
        <w:t xml:space="preserve"> home page</w:t>
      </w:r>
      <w:r>
        <w:rPr>
          <w:rFonts w:ascii="Times New Roman" w:eastAsia="Times New Roman" w:hAnsi="Times New Roman" w:cs="Times New Roman"/>
          <w:sz w:val="24"/>
          <w:szCs w:val="24"/>
        </w:rPr>
        <w:t xml:space="preserve"> </w:t>
      </w:r>
      <w:hyperlink r:id="rId9" w:history="1">
        <w:r w:rsidRPr="0055502D">
          <w:rPr>
            <w:rStyle w:val="Hyperlink"/>
            <w:rFonts w:ascii="Times New Roman" w:eastAsia="Times New Roman" w:hAnsi="Times New Roman" w:cs="Times New Roman"/>
            <w:sz w:val="24"/>
            <w:szCs w:val="24"/>
          </w:rPr>
          <w:t>http://www.unomaha.edu/philosophy/news.php</w:t>
        </w:r>
      </w:hyperlink>
      <w:r>
        <w:rPr>
          <w:rFonts w:ascii="Times New Roman" w:eastAsia="Times New Roman" w:hAnsi="Times New Roman" w:cs="Times New Roman"/>
          <w:sz w:val="24"/>
          <w:szCs w:val="24"/>
        </w:rPr>
        <w:t xml:space="preserve"> </w:t>
      </w:r>
      <w:r w:rsidRPr="00A97812">
        <w:rPr>
          <w:rFonts w:ascii="Times New Roman" w:eastAsia="Times New Roman" w:hAnsi="Times New Roman" w:cs="Times New Roman"/>
          <w:sz w:val="24"/>
          <w:szCs w:val="24"/>
        </w:rPr>
        <w:t>and send or email it to Halla Kim</w:t>
      </w:r>
      <w:r>
        <w:rPr>
          <w:rFonts w:ascii="Times New Roman" w:eastAsia="Times New Roman" w:hAnsi="Times New Roman" w:cs="Times New Roman"/>
          <w:sz w:val="24"/>
          <w:szCs w:val="24"/>
        </w:rPr>
        <w:t xml:space="preserve"> if you have not done so</w:t>
      </w:r>
      <w:r w:rsidRPr="00A978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47448"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for the NAKPA constitution and the organization of the group and its activities, it is posted on our home page at the cyberspace of Halla Kim’s home department at the University of Nebraska at Omaha, </w:t>
      </w:r>
      <w:hyperlink r:id="rId10" w:history="1">
        <w:r w:rsidRPr="0055502D">
          <w:rPr>
            <w:rStyle w:val="Hyperlink"/>
            <w:rFonts w:ascii="Times New Roman" w:eastAsia="Times New Roman" w:hAnsi="Times New Roman" w:cs="Times New Roman"/>
            <w:sz w:val="24"/>
            <w:szCs w:val="24"/>
          </w:rPr>
          <w:t>http://www.unomaha.edu/philosophy/news.php</w:t>
        </w:r>
      </w:hyperlink>
    </w:p>
    <w:p w:rsidR="00547448"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spacing w:after="0" w:line="240" w:lineRule="auto"/>
        <w:jc w:val="center"/>
        <w:rPr>
          <w:rFonts w:ascii="Times New Roman" w:eastAsia="Times New Roman" w:hAnsi="Times New Roman" w:cs="Times New Roman"/>
          <w:b/>
          <w:sz w:val="24"/>
          <w:szCs w:val="24"/>
          <w:u w:val="single"/>
        </w:rPr>
      </w:pPr>
      <w:r w:rsidRPr="00086F83">
        <w:rPr>
          <w:rFonts w:ascii="Times New Roman" w:eastAsia="Times New Roman" w:hAnsi="Times New Roman" w:cs="Times New Roman"/>
          <w:b/>
          <w:sz w:val="24"/>
          <w:szCs w:val="24"/>
          <w:u w:val="single"/>
        </w:rPr>
        <w:t>Announcements</w:t>
      </w:r>
    </w:p>
    <w:p w:rsidR="00547448" w:rsidRDefault="00547448" w:rsidP="00547448">
      <w:pPr>
        <w:spacing w:after="0" w:line="240" w:lineRule="auto"/>
        <w:jc w:val="center"/>
        <w:rPr>
          <w:rFonts w:ascii="Times New Roman" w:eastAsia="Times New Roman" w:hAnsi="Times New Roman" w:cs="Times New Roman"/>
          <w:b/>
          <w:sz w:val="24"/>
          <w:szCs w:val="24"/>
          <w:u w:val="single"/>
        </w:rPr>
      </w:pPr>
    </w:p>
    <w:p w:rsidR="00547448" w:rsidRPr="00086F83" w:rsidRDefault="00547448" w:rsidP="00547448">
      <w:pPr>
        <w:spacing w:after="0" w:line="240" w:lineRule="auto"/>
        <w:jc w:val="center"/>
        <w:rPr>
          <w:rFonts w:ascii="Times New Roman" w:eastAsia="Times New Roman" w:hAnsi="Times New Roman" w:cs="Times New Roman"/>
          <w:b/>
          <w:sz w:val="24"/>
          <w:szCs w:val="24"/>
          <w:u w:val="single"/>
        </w:rPr>
      </w:pPr>
    </w:p>
    <w:p w:rsidR="00547448" w:rsidRDefault="00547448" w:rsidP="00547448">
      <w:pPr>
        <w:spacing w:line="240" w:lineRule="auto"/>
        <w:rPr>
          <w:rFonts w:ascii="Times New Roman" w:eastAsia="Times New Roman" w:hAnsi="Times New Roman" w:cs="Times New Roman"/>
          <w:sz w:val="24"/>
          <w:szCs w:val="24"/>
        </w:rPr>
      </w:pPr>
      <w:r w:rsidRPr="00A12601">
        <w:rPr>
          <w:rFonts w:ascii="Times New Roman" w:eastAsia="Times New Roman" w:hAnsi="Times New Roman" w:cs="Times New Roman"/>
          <w:b/>
          <w:i/>
          <w:sz w:val="24"/>
          <w:szCs w:val="24"/>
        </w:rPr>
        <w:t>Confluence: Online Journal of World Philosophies</w:t>
      </w:r>
      <w:r w:rsidRPr="00353320">
        <w:rPr>
          <w:rFonts w:ascii="Times New Roman" w:eastAsia="Times New Roman" w:hAnsi="Times New Roman" w:cs="Times New Roman"/>
          <w:sz w:val="24"/>
          <w:szCs w:val="24"/>
        </w:rPr>
        <w:t xml:space="preserve"> is a bi-annual, peer-reviewed, international journal dedicated to comparative thought. It seeks to explore common spaces and differences between philosophical traditions in a global context. Without postulating cultures as monolithic, homogenous, or segregated wholes, it aspires to address key philosophical issues which bear on specific methodological, epistemological, hermeneutic, ethical, social, and political questions in comparative thought.</w:t>
      </w:r>
    </w:p>
    <w:p w:rsidR="00547448" w:rsidRDefault="00547448" w:rsidP="00547448">
      <w:pPr>
        <w:spacing w:line="240" w:lineRule="auto"/>
        <w:rPr>
          <w:rFonts w:ascii="Times New Roman" w:eastAsia="Times New Roman" w:hAnsi="Times New Roman" w:cs="Times New Roman"/>
          <w:sz w:val="24"/>
          <w:szCs w:val="24"/>
        </w:rPr>
      </w:pPr>
      <w:hyperlink r:id="rId11" w:anchor="concept" w:history="1">
        <w:r w:rsidRPr="00CB6911">
          <w:rPr>
            <w:rStyle w:val="Hyperlink"/>
            <w:rFonts w:ascii="Times New Roman" w:eastAsia="Times New Roman" w:hAnsi="Times New Roman" w:cs="Times New Roman"/>
            <w:sz w:val="24"/>
            <w:szCs w:val="24"/>
          </w:rPr>
          <w:t>http://www.verlag-alber.de/e-journals/confluence/#concept</w:t>
        </w:r>
      </w:hyperlink>
    </w:p>
    <w:p w:rsidR="00547448" w:rsidRPr="00353320" w:rsidRDefault="00547448" w:rsidP="00547448">
      <w:pPr>
        <w:spacing w:line="240" w:lineRule="auto"/>
        <w:rPr>
          <w:rFonts w:ascii="Times New Roman" w:eastAsia="Times New Roman" w:hAnsi="Times New Roman" w:cs="Times New Roman"/>
          <w:sz w:val="24"/>
          <w:szCs w:val="24"/>
        </w:rPr>
      </w:pPr>
    </w:p>
    <w:p w:rsidR="00547448" w:rsidRDefault="00547448" w:rsidP="00547448">
      <w:pPr>
        <w:spacing w:line="240" w:lineRule="auto"/>
        <w:rPr>
          <w:rFonts w:ascii="Times New Roman" w:eastAsia="Times New Roman" w:hAnsi="Times New Roman" w:cs="Times New Roman"/>
          <w:sz w:val="24"/>
          <w:szCs w:val="24"/>
        </w:rPr>
      </w:pPr>
      <w:r w:rsidRPr="00A12601">
        <w:rPr>
          <w:rFonts w:ascii="Times New Roman" w:eastAsia="Times New Roman" w:hAnsi="Times New Roman" w:cs="Times New Roman"/>
          <w:i/>
          <w:sz w:val="24"/>
          <w:szCs w:val="24"/>
        </w:rPr>
        <w:t>Confluence</w:t>
      </w:r>
      <w:r w:rsidRPr="00353320">
        <w:rPr>
          <w:rFonts w:ascii="Times New Roman" w:eastAsia="Times New Roman" w:hAnsi="Times New Roman" w:cs="Times New Roman"/>
          <w:sz w:val="24"/>
          <w:szCs w:val="24"/>
        </w:rPr>
        <w:t xml:space="preserve"> aims to develop the contours of a philosophical understanding not subservient to dominant paradigms and provide a platform for diverse philosophical voices, including those </w:t>
      </w:r>
      <w:r w:rsidRPr="00353320">
        <w:rPr>
          <w:rFonts w:ascii="Times New Roman" w:eastAsia="Times New Roman" w:hAnsi="Times New Roman" w:cs="Times New Roman"/>
          <w:sz w:val="24"/>
          <w:szCs w:val="24"/>
        </w:rPr>
        <w:lastRenderedPageBreak/>
        <w:t>long silenced by dominant academic discourses and institutions. Confluence also endeavors to serve as a juncture where specific philosophical issues of global interest may be explored in an imaginative, thought-provoking, and pioneering way. We welcome innovative and persuasive ways of conceptualizing, articulating, and representing intercultural encounters. Contributions should be able to facilitate the development of new perspectives on current global thought-processes and sketch the outlines of salient future developments.</w:t>
      </w:r>
    </w:p>
    <w:p w:rsidR="00547448" w:rsidRDefault="00547448" w:rsidP="005474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7448" w:rsidRDefault="00547448" w:rsidP="00547448">
      <w:pPr>
        <w:spacing w:after="0" w:line="240" w:lineRule="auto"/>
        <w:rPr>
          <w:rFonts w:ascii="Times New Roman" w:eastAsia="Times New Roman" w:hAnsi="Times New Roman" w:cs="Times New Roman"/>
          <w:sz w:val="24"/>
          <w:szCs w:val="24"/>
        </w:rPr>
      </w:pPr>
    </w:p>
    <w:p w:rsidR="00547448" w:rsidRPr="009363EB" w:rsidRDefault="00547448" w:rsidP="005474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San Francisco’s Center for Asia Pacific Studies (Director Dr. Melissa S. Dale) invites all those who are interested in their visiting scholars program to apply. </w:t>
      </w:r>
      <w:r w:rsidRPr="009363EB">
        <w:rPr>
          <w:rFonts w:ascii="Times New Roman" w:eastAsia="Times New Roman" w:hAnsi="Times New Roman" w:cs="Times New Roman"/>
          <w:sz w:val="24"/>
          <w:szCs w:val="24"/>
        </w:rPr>
        <w:t>The Center for Asia Pacific Studies promotes and fosters research, public programs and teaching focused on Greater China, Japan, Korea, the Philippines, and India.</w:t>
      </w:r>
      <w:r>
        <w:rPr>
          <w:rFonts w:ascii="Times New Roman" w:eastAsia="Times New Roman" w:hAnsi="Times New Roman" w:cs="Times New Roman"/>
          <w:sz w:val="24"/>
          <w:szCs w:val="24"/>
        </w:rPr>
        <w:t xml:space="preserve"> For example, its research focus:</w:t>
      </w:r>
    </w:p>
    <w:p w:rsidR="00547448" w:rsidRPr="009363EB" w:rsidRDefault="00547448" w:rsidP="00547448">
      <w:pPr>
        <w:spacing w:after="0" w:line="240" w:lineRule="auto"/>
        <w:rPr>
          <w:rFonts w:ascii="Times New Roman" w:eastAsia="Times New Roman" w:hAnsi="Times New Roman" w:cs="Times New Roman"/>
          <w:sz w:val="24"/>
          <w:szCs w:val="24"/>
        </w:rPr>
      </w:pPr>
    </w:p>
    <w:p w:rsidR="00547448" w:rsidRPr="009363EB" w:rsidRDefault="00547448" w:rsidP="00547448">
      <w:pPr>
        <w:spacing w:after="0" w:line="240" w:lineRule="auto"/>
        <w:rPr>
          <w:rFonts w:ascii="Times New Roman" w:eastAsia="Times New Roman" w:hAnsi="Times New Roman" w:cs="Times New Roman"/>
          <w:sz w:val="24"/>
          <w:szCs w:val="24"/>
        </w:rPr>
      </w:pPr>
      <w:r w:rsidRPr="009363EB">
        <w:rPr>
          <w:rFonts w:ascii="Times New Roman" w:eastAsia="Times New Roman" w:hAnsi="Times New Roman" w:cs="Times New Roman"/>
          <w:sz w:val="24"/>
          <w:szCs w:val="24"/>
        </w:rPr>
        <w:t>•The Center organizes and hosts academic symposia and conferences on topics related to the history, culture, and politics of the Asia Pacific region.</w:t>
      </w:r>
    </w:p>
    <w:p w:rsidR="00547448" w:rsidRPr="009363EB" w:rsidRDefault="00547448" w:rsidP="00547448">
      <w:pPr>
        <w:spacing w:after="0" w:line="240" w:lineRule="auto"/>
        <w:rPr>
          <w:rFonts w:ascii="Times New Roman" w:eastAsia="Times New Roman" w:hAnsi="Times New Roman" w:cs="Times New Roman"/>
          <w:sz w:val="24"/>
          <w:szCs w:val="24"/>
        </w:rPr>
      </w:pPr>
      <w:r w:rsidRPr="009363EB">
        <w:rPr>
          <w:rFonts w:ascii="Times New Roman" w:eastAsia="Times New Roman" w:hAnsi="Times New Roman" w:cs="Times New Roman"/>
          <w:sz w:val="24"/>
          <w:szCs w:val="24"/>
        </w:rPr>
        <w:t>•The Center annually funds fellowships designed to bring leading scholars to campus to work on center projects and publications and to promote interaction between these scholars and USF’s faculty and students.</w:t>
      </w:r>
    </w:p>
    <w:p w:rsidR="00547448" w:rsidRPr="009363EB" w:rsidRDefault="00547448" w:rsidP="00547448">
      <w:pPr>
        <w:spacing w:after="0" w:line="240" w:lineRule="auto"/>
        <w:rPr>
          <w:rFonts w:ascii="Times New Roman" w:eastAsia="Times New Roman" w:hAnsi="Times New Roman" w:cs="Times New Roman"/>
          <w:sz w:val="24"/>
          <w:szCs w:val="24"/>
        </w:rPr>
      </w:pPr>
      <w:r w:rsidRPr="009363EB">
        <w:rPr>
          <w:rFonts w:ascii="Times New Roman" w:eastAsia="Times New Roman" w:hAnsi="Times New Roman" w:cs="Times New Roman"/>
          <w:sz w:val="24"/>
          <w:szCs w:val="24"/>
        </w:rPr>
        <w:t>•Three times a year, the Center hosts the Chinese Studies Research Group to bring together scholars and graduate students from the San Francisco Bay Area working in the field of Chinese Studies to meet and discuss their research.</w:t>
      </w:r>
    </w:p>
    <w:p w:rsidR="00547448" w:rsidRDefault="00547448" w:rsidP="00547448">
      <w:pPr>
        <w:spacing w:after="0" w:line="240" w:lineRule="auto"/>
        <w:rPr>
          <w:rFonts w:ascii="Times New Roman" w:eastAsia="Times New Roman" w:hAnsi="Times New Roman" w:cs="Times New Roman"/>
          <w:sz w:val="24"/>
          <w:szCs w:val="24"/>
        </w:rPr>
      </w:pPr>
      <w:r w:rsidRPr="009363EB">
        <w:rPr>
          <w:rFonts w:ascii="Times New Roman" w:eastAsia="Times New Roman" w:hAnsi="Times New Roman" w:cs="Times New Roman"/>
          <w:sz w:val="24"/>
          <w:szCs w:val="24"/>
        </w:rPr>
        <w:t>•The Center welcomes visiting scholars to be in residence at USF for three to six months to promote independent research in the field and to contribute to the building of academic bridges across the Pacific.</w:t>
      </w:r>
      <w:r>
        <w:rPr>
          <w:rFonts w:ascii="Times New Roman" w:eastAsia="Times New Roman" w:hAnsi="Times New Roman" w:cs="Times New Roman"/>
          <w:sz w:val="24"/>
          <w:szCs w:val="24"/>
        </w:rPr>
        <w:t xml:space="preserve"> Visit </w:t>
      </w:r>
      <w:hyperlink r:id="rId12" w:history="1">
        <w:r w:rsidRPr="007816B3">
          <w:rPr>
            <w:rStyle w:val="Hyperlink"/>
            <w:rFonts w:ascii="Times New Roman" w:eastAsia="Times New Roman" w:hAnsi="Times New Roman" w:cs="Times New Roman"/>
            <w:sz w:val="24"/>
            <w:szCs w:val="24"/>
          </w:rPr>
          <w:t>https://www.usfca.edu/center-asia-pacific/visitingscholars/</w:t>
        </w:r>
      </w:hyperlink>
    </w:p>
    <w:p w:rsidR="00547448"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spacing w:after="0" w:line="240" w:lineRule="auto"/>
        <w:rPr>
          <w:rFonts w:ascii="Times New Roman" w:eastAsia="Times New Roman" w:hAnsi="Times New Roman" w:cs="Times New Roman"/>
          <w:sz w:val="24"/>
          <w:szCs w:val="24"/>
        </w:rPr>
      </w:pPr>
    </w:p>
    <w:p w:rsidR="00547448" w:rsidRPr="00802C28" w:rsidRDefault="00547448" w:rsidP="00547448">
      <w:pPr>
        <w:spacing w:after="0" w:line="240" w:lineRule="auto"/>
        <w:jc w:val="center"/>
        <w:rPr>
          <w:rFonts w:ascii="Times New Roman" w:eastAsia="Times New Roman" w:hAnsi="Times New Roman" w:cs="Times New Roman"/>
          <w:b/>
          <w:sz w:val="24"/>
          <w:szCs w:val="24"/>
          <w:u w:val="single"/>
        </w:rPr>
      </w:pPr>
      <w:r w:rsidRPr="00802C28">
        <w:rPr>
          <w:rFonts w:ascii="Times New Roman" w:eastAsia="Times New Roman" w:hAnsi="Times New Roman" w:cs="Times New Roman"/>
          <w:b/>
          <w:sz w:val="24"/>
          <w:szCs w:val="24"/>
          <w:u w:val="single"/>
        </w:rPr>
        <w:t>Upcoming Conferences on Korean Philosophy</w:t>
      </w:r>
    </w:p>
    <w:p w:rsidR="00547448" w:rsidRDefault="00547448" w:rsidP="00547448">
      <w:pPr>
        <w:spacing w:after="0" w:line="240" w:lineRule="auto"/>
        <w:rPr>
          <w:rFonts w:ascii="Times New Roman" w:eastAsia="Times New Roman" w:hAnsi="Times New Roman" w:cs="Times New Roman"/>
          <w:sz w:val="24"/>
          <w:szCs w:val="24"/>
        </w:rPr>
      </w:pPr>
    </w:p>
    <w:p w:rsidR="00547448" w:rsidRPr="00E87F98" w:rsidRDefault="00547448" w:rsidP="00547448">
      <w:pPr>
        <w:pStyle w:val="ListParagraph"/>
        <w:spacing w:after="0" w:line="240" w:lineRule="auto"/>
        <w:rPr>
          <w:rFonts w:ascii="Times New Roman" w:eastAsia="Times New Roman" w:hAnsi="Times New Roman" w:cs="Times New Roman"/>
          <w:sz w:val="24"/>
          <w:szCs w:val="24"/>
        </w:rPr>
      </w:pPr>
    </w:p>
    <w:p w:rsidR="00547448" w:rsidRDefault="00547448" w:rsidP="00547448">
      <w:pPr>
        <w:spacing w:after="0" w:line="240" w:lineRule="auto"/>
        <w:ind w:firstLine="360"/>
        <w:rPr>
          <w:rFonts w:ascii="Times New Roman" w:eastAsia="Times New Roman" w:hAnsi="Times New Roman" w:cs="Times New Roman"/>
          <w:sz w:val="24"/>
          <w:szCs w:val="24"/>
        </w:rPr>
      </w:pPr>
    </w:p>
    <w:p w:rsidR="00547448" w:rsidRDefault="00547448" w:rsidP="00547448">
      <w:pPr>
        <w:spacing w:after="0" w:line="240" w:lineRule="auto"/>
        <w:ind w:firstLine="360"/>
        <w:rPr>
          <w:rFonts w:ascii="Times New Roman" w:eastAsia="Times New Roman" w:hAnsi="Times New Roman" w:cs="Times New Roman"/>
          <w:sz w:val="24"/>
          <w:szCs w:val="24"/>
        </w:rPr>
      </w:pPr>
    </w:p>
    <w:p w:rsidR="00547448" w:rsidRDefault="00547448" w:rsidP="00547448">
      <w:pPr>
        <w:pStyle w:val="ListParagraph"/>
        <w:numPr>
          <w:ilvl w:val="0"/>
          <w:numId w:val="1"/>
        </w:numPr>
        <w:ind w:left="360"/>
        <w:rPr>
          <w:rFonts w:ascii="Times New Roman" w:eastAsia="Times New Roman" w:hAnsi="Times New Roman" w:cs="Times New Roman"/>
          <w:sz w:val="24"/>
          <w:szCs w:val="24"/>
        </w:rPr>
      </w:pPr>
      <w:r w:rsidRPr="00A76A65">
        <w:rPr>
          <w:rFonts w:ascii="Times New Roman" w:eastAsia="Times New Roman" w:hAnsi="Times New Roman" w:cs="Times New Roman"/>
          <w:sz w:val="24"/>
          <w:szCs w:val="24"/>
        </w:rPr>
        <w:t>2016 NAKPA Annual Conference on Korean Philosophy (University of San Francisco, NOV 28-30)</w:t>
      </w:r>
    </w:p>
    <w:p w:rsidR="00547448" w:rsidRDefault="00547448" w:rsidP="00547448">
      <w:pPr>
        <w:pStyle w:val="ListParagraph"/>
        <w:ind w:left="360"/>
        <w:rPr>
          <w:rFonts w:ascii="Times New Roman" w:eastAsia="Times New Roman" w:hAnsi="Times New Roman" w:cs="Times New Roman"/>
          <w:sz w:val="24"/>
          <w:szCs w:val="24"/>
        </w:rPr>
      </w:pPr>
      <w:r w:rsidRPr="00A76A65">
        <w:rPr>
          <w:rFonts w:ascii="Times New Roman" w:eastAsia="Times New Roman" w:hAnsi="Times New Roman" w:cs="Times New Roman"/>
          <w:sz w:val="24"/>
          <w:szCs w:val="24"/>
        </w:rPr>
        <w:t>Host: University of San Francisco/Prof. David Kim (USF)</w:t>
      </w:r>
      <w:r>
        <w:rPr>
          <w:rFonts w:ascii="Times New Roman" w:eastAsia="Times New Roman" w:hAnsi="Times New Roman" w:cs="Times New Roman"/>
          <w:sz w:val="24"/>
          <w:szCs w:val="24"/>
        </w:rPr>
        <w:t xml:space="preserve"> </w:t>
      </w:r>
    </w:p>
    <w:p w:rsidR="00547448" w:rsidRPr="00B21784" w:rsidRDefault="00547448" w:rsidP="00547448">
      <w:pPr>
        <w:pStyle w:val="List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a</w:t>
      </w:r>
      <w:r w:rsidRPr="00B21784">
        <w:rPr>
          <w:rFonts w:ascii="Times New Roman" w:eastAsia="Times New Roman" w:hAnsi="Times New Roman" w:cs="Times New Roman"/>
          <w:sz w:val="24"/>
          <w:szCs w:val="24"/>
        </w:rPr>
        <w:t>uspices of Mortimer Fleischhacker Fund (USF)</w:t>
      </w:r>
    </w:p>
    <w:p w:rsidR="00547448" w:rsidRDefault="00547448" w:rsidP="00547448">
      <w:pPr>
        <w:ind w:left="360"/>
        <w:jc w:val="center"/>
        <w:rPr>
          <w:rFonts w:ascii="Times New Roman" w:eastAsia="Times New Roman" w:hAnsi="Times New Roman" w:cs="Times New Roman"/>
          <w:sz w:val="24"/>
          <w:szCs w:val="24"/>
        </w:rPr>
      </w:pPr>
    </w:p>
    <w:p w:rsidR="00547448" w:rsidRPr="00B21784" w:rsidRDefault="00547448" w:rsidP="00547448">
      <w:pPr>
        <w:ind w:left="360"/>
        <w:jc w:val="center"/>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Conference Schedule</w:t>
      </w: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All sessions/talks will take place at MC (McLaren) 250 on Univ of San Francisco campus</w:t>
      </w:r>
    </w:p>
    <w:p w:rsidR="00547448" w:rsidRPr="00B21784" w:rsidRDefault="00547448" w:rsidP="00547448">
      <w:pPr>
        <w:ind w:left="360"/>
        <w:rPr>
          <w:rFonts w:ascii="Times New Roman" w:eastAsia="Times New Roman" w:hAnsi="Times New Roman" w:cs="Times New Roman"/>
          <w:sz w:val="24"/>
          <w:szCs w:val="24"/>
        </w:rPr>
      </w:pP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lastRenderedPageBreak/>
        <w:t>Nov. 28, 2016 (Monday)</w:t>
      </w: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Session 1: Themes in Korean Philosophy 2:00pm-3:45pm</w:t>
      </w: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Janghee Lee (Gyeongin National University of Education), “A Pitfall in Confucian Virtue Ethics: Authentic Person vs. Petty Person”</w:t>
      </w: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Jieun Kim</w:t>
      </w:r>
      <w:r>
        <w:rPr>
          <w:rFonts w:ascii="Times New Roman" w:eastAsia="Times New Roman" w:hAnsi="Times New Roman" w:cs="Times New Roman"/>
          <w:sz w:val="24"/>
          <w:szCs w:val="24"/>
        </w:rPr>
        <w:t xml:space="preserve"> </w:t>
      </w:r>
      <w:r w:rsidRPr="00B21784">
        <w:rPr>
          <w:rFonts w:ascii="Times New Roman" w:eastAsia="Times New Roman" w:hAnsi="Times New Roman" w:cs="Times New Roman"/>
          <w:sz w:val="24"/>
          <w:szCs w:val="24"/>
        </w:rPr>
        <w:t>(Korea University), “Western virtue ethics as a Neo-Confucian Way-Focusing on Yulgok’s</w:t>
      </w:r>
      <w:r>
        <w:rPr>
          <w:rFonts w:ascii="Times New Roman" w:eastAsia="Times New Roman" w:hAnsi="Times New Roman" w:cs="Times New Roman"/>
          <w:sz w:val="24"/>
          <w:szCs w:val="24"/>
        </w:rPr>
        <w:t xml:space="preserve"> </w:t>
      </w:r>
      <w:r w:rsidRPr="00B21784">
        <w:rPr>
          <w:rFonts w:ascii="Times New Roman" w:eastAsia="Times New Roman" w:hAnsi="Times New Roman" w:cs="Times New Roman" w:hint="eastAsia"/>
          <w:sz w:val="24"/>
          <w:szCs w:val="24"/>
        </w:rPr>
        <w:t>‘making a judgment sincere’ (</w:t>
      </w:r>
      <w:r w:rsidRPr="00B21784">
        <w:rPr>
          <w:rFonts w:ascii="Batang" w:eastAsia="Batang" w:hAnsi="Batang" w:cs="Batang" w:hint="eastAsia"/>
          <w:sz w:val="24"/>
          <w:szCs w:val="24"/>
        </w:rPr>
        <w:t>誠意</w:t>
      </w:r>
      <w:r w:rsidRPr="00B21784">
        <w:rPr>
          <w:rFonts w:ascii="Times New Roman" w:eastAsia="Times New Roman" w:hAnsi="Times New Roman" w:cs="Times New Roman" w:hint="eastAsia"/>
          <w:sz w:val="24"/>
          <w:szCs w:val="24"/>
        </w:rPr>
        <w:t>)</w:t>
      </w:r>
      <w:r w:rsidRPr="00B217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47448"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Boram Jeong (Duquesne University/Université de Paris VIII), “The Temporality of ‘No Longer’: A Reflection on Financial Melancholia”</w:t>
      </w:r>
    </w:p>
    <w:p w:rsidR="00547448" w:rsidRDefault="00547448" w:rsidP="00547448">
      <w:pPr>
        <w:ind w:left="360"/>
        <w:rPr>
          <w:rFonts w:ascii="Times New Roman" w:eastAsia="Times New Roman" w:hAnsi="Times New Roman" w:cs="Times New Roman"/>
          <w:sz w:val="24"/>
          <w:szCs w:val="24"/>
        </w:rPr>
      </w:pPr>
    </w:p>
    <w:p w:rsidR="00547448" w:rsidRDefault="00547448" w:rsidP="00547448">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Session 2: Dasan’s Moral Psychology 4:00-6:30pm</w:t>
      </w:r>
    </w:p>
    <w:p w:rsidR="00547448" w:rsidRDefault="00547448" w:rsidP="00547448">
      <w:pPr>
        <w:ind w:left="360"/>
        <w:rPr>
          <w:rFonts w:ascii="Times New Roman" w:eastAsia="Times New Roman" w:hAnsi="Times New Roman" w:cs="Times New Roman"/>
          <w:sz w:val="24"/>
          <w:szCs w:val="24"/>
        </w:rPr>
      </w:pPr>
    </w:p>
    <w:p w:rsidR="00547448" w:rsidRPr="00B21784" w:rsidRDefault="00547448" w:rsidP="00547448">
      <w:pPr>
        <w:ind w:left="360"/>
        <w:rPr>
          <w:rFonts w:ascii="Times New Roman" w:eastAsia="Times New Roman" w:hAnsi="Times New Roman" w:cs="Times New Roman" w:hint="eastAsia"/>
          <w:sz w:val="24"/>
          <w:szCs w:val="24"/>
        </w:rPr>
      </w:pPr>
      <w:r w:rsidRPr="00B21784">
        <w:rPr>
          <w:rFonts w:ascii="Times New Roman" w:eastAsia="Times New Roman" w:hAnsi="Times New Roman" w:cs="Times New Roman" w:hint="eastAsia"/>
          <w:sz w:val="24"/>
          <w:szCs w:val="24"/>
        </w:rPr>
        <w:t>Seonhee Kim (Ewha Womans University), “Dasan’s Concept of Jajujigwon (</w:t>
      </w:r>
      <w:r w:rsidRPr="00B21784">
        <w:rPr>
          <w:rFonts w:ascii="Batang" w:eastAsia="Batang" w:hAnsi="Batang" w:cs="Batang" w:hint="eastAsia"/>
          <w:sz w:val="24"/>
          <w:szCs w:val="24"/>
        </w:rPr>
        <w:t>自主之權</w:t>
      </w:r>
      <w:r w:rsidRPr="00B21784">
        <w:rPr>
          <w:rFonts w:ascii="Times New Roman" w:eastAsia="Times New Roman" w:hAnsi="Times New Roman" w:cs="Times New Roman" w:hint="eastAsia"/>
          <w:sz w:val="24"/>
          <w:szCs w:val="24"/>
        </w:rPr>
        <w:t>): Will, Moral Decision and Responsibility</w:t>
      </w:r>
      <w:r w:rsidRPr="00B21784">
        <w:rPr>
          <w:rFonts w:ascii="Times New Roman" w:eastAsia="Times New Roman" w:hAnsi="Times New Roman" w:cs="Times New Roman"/>
          <w:sz w:val="24"/>
          <w:szCs w:val="24"/>
        </w:rPr>
        <w:t>”</w:t>
      </w: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Subin Lee (City University of Hong Kong), “An Interpretation on Mengzian Moral Judgment: From a Point of View of Dasan's Preference Theory of Human Nature”</w:t>
      </w:r>
    </w:p>
    <w:p w:rsidR="00547448" w:rsidRPr="00B21784" w:rsidRDefault="00547448" w:rsidP="00547448">
      <w:pPr>
        <w:ind w:left="360"/>
        <w:rPr>
          <w:rFonts w:ascii="Times New Roman" w:eastAsia="Times New Roman" w:hAnsi="Times New Roman" w:cs="Times New Roman" w:hint="eastAsia"/>
          <w:sz w:val="24"/>
          <w:szCs w:val="24"/>
        </w:rPr>
      </w:pPr>
      <w:r w:rsidRPr="00B21784">
        <w:rPr>
          <w:rFonts w:ascii="Times New Roman" w:eastAsia="Times New Roman" w:hAnsi="Times New Roman" w:cs="Times New Roman" w:hint="eastAsia"/>
          <w:sz w:val="24"/>
          <w:szCs w:val="24"/>
        </w:rPr>
        <w:t>Keynote Lecture: PJ Ivanhoe (City University of Hong Kong), “Dasan Jeong Yakyong’s (</w:t>
      </w:r>
      <w:r w:rsidRPr="00B21784">
        <w:rPr>
          <w:rFonts w:ascii="Batang" w:eastAsia="Batang" w:hAnsi="Batang" w:cs="Batang" w:hint="eastAsia"/>
          <w:sz w:val="24"/>
          <w:szCs w:val="24"/>
        </w:rPr>
        <w:t>丁若鏞</w:t>
      </w:r>
      <w:r w:rsidRPr="00B21784">
        <w:rPr>
          <w:rFonts w:ascii="Times New Roman" w:eastAsia="Times New Roman" w:hAnsi="Times New Roman" w:cs="Times New Roman" w:hint="eastAsia"/>
          <w:sz w:val="24"/>
          <w:szCs w:val="24"/>
        </w:rPr>
        <w:t xml:space="preserve"> ) (1762</w:t>
      </w:r>
      <w:r w:rsidRPr="00B21784">
        <w:rPr>
          <w:rFonts w:ascii="Times New Roman" w:eastAsia="Times New Roman" w:hAnsi="Times New Roman" w:cs="Times New Roman"/>
          <w:sz w:val="24"/>
          <w:szCs w:val="24"/>
        </w:rPr>
        <w:t>–</w:t>
      </w:r>
      <w:r w:rsidRPr="00B21784">
        <w:rPr>
          <w:rFonts w:ascii="Times New Roman" w:eastAsia="Times New Roman" w:hAnsi="Times New Roman" w:cs="Times New Roman" w:hint="eastAsia"/>
          <w:sz w:val="24"/>
          <w:szCs w:val="24"/>
        </w:rPr>
        <w:t xml:space="preserve"> 1836) interpretation of the classical Confucian notion of “sympathetic consideration (seo </w:t>
      </w:r>
      <w:r w:rsidRPr="00B21784">
        <w:rPr>
          <w:rFonts w:ascii="Batang" w:eastAsia="Batang" w:hAnsi="Batang" w:cs="Batang" w:hint="eastAsia"/>
          <w:sz w:val="24"/>
          <w:szCs w:val="24"/>
        </w:rPr>
        <w:t>恕</w:t>
      </w:r>
      <w:r w:rsidRPr="00B21784">
        <w:rPr>
          <w:rFonts w:ascii="Times New Roman" w:eastAsia="Times New Roman" w:hAnsi="Times New Roman" w:cs="Times New Roman" w:hint="eastAsia"/>
          <w:sz w:val="24"/>
          <w:szCs w:val="24"/>
        </w:rPr>
        <w:t>)</w:t>
      </w:r>
      <w:r w:rsidRPr="00B21784">
        <w:rPr>
          <w:rFonts w:ascii="Times New Roman" w:eastAsia="Times New Roman" w:hAnsi="Times New Roman" w:cs="Times New Roman"/>
          <w:sz w:val="24"/>
          <w:szCs w:val="24"/>
        </w:rPr>
        <w:t>”</w:t>
      </w: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Reception and Dinner: MC 251 (RSVP required)</w:t>
      </w:r>
      <w:r>
        <w:rPr>
          <w:rFonts w:ascii="Times New Roman" w:eastAsia="Times New Roman" w:hAnsi="Times New Roman" w:cs="Times New Roman"/>
          <w:sz w:val="24"/>
          <w:szCs w:val="24"/>
        </w:rPr>
        <w:t xml:space="preserve"> </w:t>
      </w:r>
      <w:r w:rsidRPr="00B21784">
        <w:rPr>
          <w:rFonts w:ascii="Times New Roman" w:eastAsia="Times New Roman" w:hAnsi="Times New Roman" w:cs="Times New Roman"/>
          <w:sz w:val="24"/>
          <w:szCs w:val="24"/>
        </w:rPr>
        <w:t>6:45-9:30pm</w:t>
      </w:r>
    </w:p>
    <w:p w:rsidR="00547448" w:rsidRDefault="00547448" w:rsidP="00547448">
      <w:pPr>
        <w:ind w:left="360"/>
        <w:rPr>
          <w:rFonts w:ascii="Times New Roman" w:eastAsia="Times New Roman" w:hAnsi="Times New Roman" w:cs="Times New Roman"/>
          <w:sz w:val="24"/>
          <w:szCs w:val="24"/>
        </w:rPr>
      </w:pP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Nov. 29, 2016 (Tuesday)</w:t>
      </w: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*Special Grant Seminar hosted by Academy of Korean Studies* 9:00-9:30am</w:t>
      </w: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AKS offers grants to researchers and institutions for Korea-related theme projects.</w:t>
      </w:r>
    </w:p>
    <w:p w:rsidR="00547448" w:rsidRPr="00B21784" w:rsidRDefault="00547448" w:rsidP="00547448">
      <w:pPr>
        <w:ind w:left="360"/>
        <w:rPr>
          <w:rFonts w:ascii="Times New Roman" w:eastAsia="Times New Roman" w:hAnsi="Times New Roman" w:cs="Times New Roman"/>
          <w:sz w:val="24"/>
          <w:szCs w:val="24"/>
        </w:rPr>
      </w:pP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Session 3: Themes from Korean Buddhism I: Wonhyo 9:45-11:15am</w:t>
      </w: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Chungwhan Sung (Dongguk University), “Wonhyo’s One-Mind: A Soteriological Perspective”</w:t>
      </w: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Jinkyu Jeong (Hankook Univ of Foreign Studies), “The Trolley Problem for Wonhyo”</w:t>
      </w:r>
    </w:p>
    <w:p w:rsidR="00547448"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lastRenderedPageBreak/>
        <w:t>Won-Myoung Kim (Hankook Univ of Foreign Studies), “Wonhyo On Hwajaeng and One Mind,”</w:t>
      </w:r>
    </w:p>
    <w:p w:rsidR="00547448" w:rsidRDefault="00547448" w:rsidP="00547448">
      <w:pPr>
        <w:ind w:left="360"/>
        <w:rPr>
          <w:rFonts w:ascii="Times New Roman" w:eastAsia="Times New Roman" w:hAnsi="Times New Roman" w:cs="Times New Roman"/>
          <w:sz w:val="24"/>
          <w:szCs w:val="24"/>
        </w:rPr>
      </w:pPr>
    </w:p>
    <w:p w:rsidR="00547448" w:rsidRPr="00C724D2" w:rsidRDefault="00547448" w:rsidP="00547448">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Session 4: </w:t>
      </w:r>
      <w:r w:rsidRPr="00C724D2">
        <w:rPr>
          <w:rFonts w:ascii="Times New Roman" w:eastAsia="Times New Roman" w:hAnsi="Times New Roman" w:cs="Times New Roman"/>
          <w:sz w:val="24"/>
          <w:szCs w:val="24"/>
        </w:rPr>
        <w:t>Foundation Seminar: The Geography of Morals: Varieties of Moral Possibility</w:t>
      </w:r>
    </w:p>
    <w:p w:rsidR="00547448" w:rsidRPr="00B21784" w:rsidRDefault="00547448" w:rsidP="00547448">
      <w:pPr>
        <w:ind w:left="360"/>
        <w:rPr>
          <w:rFonts w:ascii="Times New Roman" w:eastAsia="Times New Roman" w:hAnsi="Times New Roman" w:cs="Times New Roman"/>
          <w:sz w:val="24"/>
          <w:szCs w:val="24"/>
        </w:rPr>
      </w:pPr>
      <w:r w:rsidRPr="00C724D2">
        <w:rPr>
          <w:rFonts w:ascii="Times New Roman" w:eastAsia="Times New Roman" w:hAnsi="Times New Roman" w:cs="Times New Roman"/>
          <w:sz w:val="24"/>
          <w:szCs w:val="24"/>
        </w:rPr>
        <w:t>11:30-12:45pm</w:t>
      </w:r>
    </w:p>
    <w:p w:rsidR="00547448" w:rsidRPr="00C724D2" w:rsidRDefault="00547448" w:rsidP="00547448">
      <w:pPr>
        <w:ind w:left="360"/>
        <w:rPr>
          <w:rFonts w:ascii="Times New Roman" w:eastAsia="Times New Roman" w:hAnsi="Times New Roman" w:cs="Times New Roman"/>
          <w:sz w:val="24"/>
          <w:szCs w:val="24"/>
        </w:rPr>
      </w:pPr>
      <w:r w:rsidRPr="00C724D2">
        <w:rPr>
          <w:rFonts w:ascii="Times New Roman" w:eastAsia="Times New Roman" w:hAnsi="Times New Roman" w:cs="Times New Roman"/>
          <w:sz w:val="24"/>
          <w:szCs w:val="24"/>
        </w:rPr>
        <w:t>Owen Flanagan (Duke University), Foundation Author; Justin Tiwald (San Francisco State Univ), respondent</w:t>
      </w:r>
    </w:p>
    <w:p w:rsidR="00547448" w:rsidRPr="00C724D2" w:rsidRDefault="00547448" w:rsidP="00547448">
      <w:pPr>
        <w:ind w:left="360"/>
        <w:rPr>
          <w:rFonts w:ascii="Times New Roman" w:eastAsia="Times New Roman" w:hAnsi="Times New Roman" w:cs="Times New Roman"/>
          <w:sz w:val="24"/>
          <w:szCs w:val="24"/>
        </w:rPr>
      </w:pPr>
    </w:p>
    <w:p w:rsidR="00547448" w:rsidRPr="00C724D2" w:rsidRDefault="00547448" w:rsidP="00547448">
      <w:pPr>
        <w:ind w:left="360"/>
        <w:rPr>
          <w:rFonts w:ascii="Times New Roman" w:eastAsia="Times New Roman" w:hAnsi="Times New Roman" w:cs="Times New Roman"/>
          <w:sz w:val="24"/>
          <w:szCs w:val="24"/>
        </w:rPr>
      </w:pPr>
      <w:r w:rsidRPr="00C724D2">
        <w:rPr>
          <w:rFonts w:ascii="Times New Roman" w:eastAsia="Times New Roman" w:hAnsi="Times New Roman" w:cs="Times New Roman"/>
          <w:sz w:val="24"/>
          <w:szCs w:val="24"/>
        </w:rPr>
        <w:t>Lunch 12:45-2:00pm</w:t>
      </w:r>
    </w:p>
    <w:p w:rsidR="00547448" w:rsidRPr="00C724D2" w:rsidRDefault="00547448" w:rsidP="00547448">
      <w:pPr>
        <w:ind w:left="360"/>
        <w:rPr>
          <w:rFonts w:ascii="Times New Roman" w:eastAsia="Times New Roman" w:hAnsi="Times New Roman" w:cs="Times New Roman"/>
          <w:sz w:val="24"/>
          <w:szCs w:val="24"/>
        </w:rPr>
      </w:pPr>
    </w:p>
    <w:p w:rsidR="00547448" w:rsidRPr="00C724D2" w:rsidRDefault="00547448" w:rsidP="00547448">
      <w:pPr>
        <w:ind w:left="360"/>
        <w:rPr>
          <w:rFonts w:ascii="Times New Roman" w:eastAsia="Times New Roman" w:hAnsi="Times New Roman" w:cs="Times New Roman"/>
          <w:sz w:val="24"/>
          <w:szCs w:val="24"/>
        </w:rPr>
      </w:pPr>
      <w:r w:rsidRPr="00C724D2">
        <w:rPr>
          <w:rFonts w:ascii="Times New Roman" w:eastAsia="Times New Roman" w:hAnsi="Times New Roman" w:cs="Times New Roman"/>
          <w:sz w:val="24"/>
          <w:szCs w:val="24"/>
        </w:rPr>
        <w:t>Session 5: Themes from Korean Buddhism II 2:00-3:45pm</w:t>
      </w:r>
    </w:p>
    <w:p w:rsidR="00547448" w:rsidRPr="00C724D2" w:rsidRDefault="00547448" w:rsidP="00547448">
      <w:pPr>
        <w:ind w:left="360"/>
        <w:rPr>
          <w:rFonts w:ascii="Times New Roman" w:eastAsia="Times New Roman" w:hAnsi="Times New Roman" w:cs="Times New Roman"/>
          <w:sz w:val="24"/>
          <w:szCs w:val="24"/>
        </w:rPr>
      </w:pPr>
      <w:r w:rsidRPr="00C724D2">
        <w:rPr>
          <w:rFonts w:ascii="Times New Roman" w:eastAsia="Times New Roman" w:hAnsi="Times New Roman" w:cs="Times New Roman"/>
          <w:sz w:val="24"/>
          <w:szCs w:val="24"/>
        </w:rPr>
        <w:t>Lucy Hyekyung Jee (Yonsei University), “A Comparison of Synthetic Framework between Zhiyi (538-597 CE) and Wonhyo (617-686 CE)”</w:t>
      </w:r>
    </w:p>
    <w:p w:rsidR="00547448" w:rsidRPr="00C724D2" w:rsidRDefault="00547448" w:rsidP="00547448">
      <w:pPr>
        <w:ind w:left="360"/>
        <w:rPr>
          <w:rFonts w:ascii="Times New Roman" w:eastAsia="Times New Roman" w:hAnsi="Times New Roman" w:cs="Times New Roman"/>
          <w:sz w:val="24"/>
          <w:szCs w:val="24"/>
        </w:rPr>
      </w:pPr>
      <w:r w:rsidRPr="00C724D2">
        <w:rPr>
          <w:rFonts w:ascii="Times New Roman" w:eastAsia="Times New Roman" w:hAnsi="Times New Roman" w:cs="Times New Roman"/>
          <w:sz w:val="24"/>
          <w:szCs w:val="24"/>
        </w:rPr>
        <w:t>Eun Young Hwang (University of Chicago Divinity School), “The Che-Yong Structure of Jeong Do Jeon’s</w:t>
      </w:r>
      <w:r>
        <w:rPr>
          <w:rFonts w:ascii="Times New Roman" w:eastAsia="Times New Roman" w:hAnsi="Times New Roman" w:cs="Times New Roman"/>
          <w:sz w:val="24"/>
          <w:szCs w:val="24"/>
        </w:rPr>
        <w:t xml:space="preserve"> </w:t>
      </w:r>
      <w:r w:rsidRPr="00C724D2">
        <w:rPr>
          <w:rFonts w:ascii="Times New Roman" w:eastAsia="Times New Roman" w:hAnsi="Times New Roman" w:cs="Times New Roman"/>
          <w:sz w:val="24"/>
          <w:szCs w:val="24"/>
        </w:rPr>
        <w:t>Method of Comparison and the Critique of Buddhism.”</w:t>
      </w:r>
    </w:p>
    <w:p w:rsidR="00547448" w:rsidRPr="00C724D2" w:rsidRDefault="00547448" w:rsidP="00547448">
      <w:pPr>
        <w:ind w:left="360"/>
        <w:rPr>
          <w:rFonts w:ascii="Times New Roman" w:eastAsia="Times New Roman" w:hAnsi="Times New Roman" w:cs="Times New Roman" w:hint="eastAsia"/>
          <w:sz w:val="24"/>
          <w:szCs w:val="24"/>
        </w:rPr>
      </w:pPr>
      <w:r w:rsidRPr="00C724D2">
        <w:rPr>
          <w:rFonts w:ascii="Times New Roman" w:eastAsia="Times New Roman" w:hAnsi="Times New Roman" w:cs="Times New Roman"/>
          <w:sz w:val="24"/>
          <w:szCs w:val="24"/>
        </w:rPr>
        <w:t>Pascal Kim (Academy of Korean Studies), “A Yogācāra Psychology of Consciousness in Korean Emotive</w:t>
      </w:r>
      <w:r>
        <w:rPr>
          <w:rFonts w:ascii="Times New Roman" w:eastAsia="Times New Roman" w:hAnsi="Times New Roman" w:cs="Times New Roman"/>
          <w:sz w:val="24"/>
          <w:szCs w:val="24"/>
        </w:rPr>
        <w:t xml:space="preserve"> </w:t>
      </w:r>
      <w:r w:rsidRPr="00C724D2">
        <w:rPr>
          <w:rFonts w:ascii="Times New Roman" w:eastAsia="Times New Roman" w:hAnsi="Times New Roman" w:cs="Times New Roman" w:hint="eastAsia"/>
          <w:sz w:val="24"/>
          <w:szCs w:val="24"/>
        </w:rPr>
        <w:t xml:space="preserve">Context: A Study on the collective self-assessing psyche (han, </w:t>
      </w:r>
      <w:r w:rsidRPr="00C724D2">
        <w:rPr>
          <w:rFonts w:ascii="Batang" w:eastAsia="Batang" w:hAnsi="Batang" w:cs="Batang" w:hint="eastAsia"/>
          <w:sz w:val="24"/>
          <w:szCs w:val="24"/>
        </w:rPr>
        <w:t>恨</w:t>
      </w:r>
      <w:r w:rsidRPr="00C724D2">
        <w:rPr>
          <w:rFonts w:ascii="Times New Roman" w:eastAsia="Times New Roman" w:hAnsi="Times New Roman" w:cs="Times New Roman" w:hint="eastAsia"/>
          <w:sz w:val="24"/>
          <w:szCs w:val="24"/>
        </w:rPr>
        <w:t>) and its interpretations</w:t>
      </w:r>
      <w:r w:rsidRPr="00C724D2">
        <w:rPr>
          <w:rFonts w:ascii="Times New Roman" w:eastAsia="Times New Roman" w:hAnsi="Times New Roman" w:cs="Times New Roman"/>
          <w:sz w:val="24"/>
          <w:szCs w:val="24"/>
        </w:rPr>
        <w:t>”</w:t>
      </w:r>
    </w:p>
    <w:p w:rsidR="00547448" w:rsidRPr="00C724D2" w:rsidRDefault="00547448" w:rsidP="00547448">
      <w:pPr>
        <w:ind w:left="360"/>
        <w:rPr>
          <w:rFonts w:ascii="Times New Roman" w:eastAsia="Times New Roman" w:hAnsi="Times New Roman" w:cs="Times New Roman"/>
          <w:sz w:val="24"/>
          <w:szCs w:val="24"/>
        </w:rPr>
      </w:pPr>
    </w:p>
    <w:p w:rsidR="00547448" w:rsidRPr="00C724D2" w:rsidRDefault="00547448" w:rsidP="00547448">
      <w:pPr>
        <w:ind w:left="360"/>
        <w:rPr>
          <w:rFonts w:ascii="Times New Roman" w:eastAsia="Times New Roman" w:hAnsi="Times New Roman" w:cs="Times New Roman"/>
          <w:sz w:val="24"/>
          <w:szCs w:val="24"/>
        </w:rPr>
      </w:pPr>
      <w:r w:rsidRPr="00C724D2">
        <w:rPr>
          <w:rFonts w:ascii="Times New Roman" w:eastAsia="Times New Roman" w:hAnsi="Times New Roman" w:cs="Times New Roman"/>
          <w:sz w:val="24"/>
          <w:szCs w:val="24"/>
        </w:rPr>
        <w:t>Session 6: Some Main Themes in Korean Philosophy and Glimpse Beyond 4:15—6:45pm</w:t>
      </w:r>
    </w:p>
    <w:p w:rsidR="00547448" w:rsidRPr="00C724D2" w:rsidRDefault="00547448" w:rsidP="00547448">
      <w:pPr>
        <w:ind w:left="360"/>
        <w:rPr>
          <w:rFonts w:ascii="Times New Roman" w:eastAsia="Times New Roman" w:hAnsi="Times New Roman" w:cs="Times New Roman"/>
          <w:sz w:val="24"/>
          <w:szCs w:val="24"/>
        </w:rPr>
      </w:pPr>
      <w:r w:rsidRPr="00C724D2">
        <w:rPr>
          <w:rFonts w:ascii="Times New Roman" w:eastAsia="Times New Roman" w:hAnsi="Times New Roman" w:cs="Times New Roman"/>
          <w:sz w:val="24"/>
          <w:szCs w:val="24"/>
        </w:rPr>
        <w:t>Jungyeup Kim (Kent State Univ), “Another Form of Coexistence in the Philosophy of Ki of Hong Taeyong”</w:t>
      </w:r>
    </w:p>
    <w:p w:rsidR="00547448" w:rsidRPr="00C724D2" w:rsidRDefault="00547448" w:rsidP="00547448">
      <w:pPr>
        <w:ind w:left="360"/>
        <w:rPr>
          <w:rFonts w:ascii="Times New Roman" w:eastAsia="Times New Roman" w:hAnsi="Times New Roman" w:cs="Times New Roman"/>
          <w:sz w:val="24"/>
          <w:szCs w:val="24"/>
        </w:rPr>
      </w:pPr>
      <w:r w:rsidRPr="00C724D2">
        <w:rPr>
          <w:rFonts w:ascii="Times New Roman" w:eastAsia="Times New Roman" w:hAnsi="Times New Roman" w:cs="Times New Roman"/>
          <w:sz w:val="24"/>
          <w:szCs w:val="24"/>
        </w:rPr>
        <w:t>NAKPA Presidential Inauguration Address: Jin Y. Park (American University), “Women and Buddhist Philosophy”</w:t>
      </w:r>
    </w:p>
    <w:p w:rsidR="00547448" w:rsidRPr="00C724D2" w:rsidRDefault="00547448" w:rsidP="00547448">
      <w:pPr>
        <w:ind w:left="360"/>
        <w:rPr>
          <w:rFonts w:ascii="Times New Roman" w:eastAsia="Times New Roman" w:hAnsi="Times New Roman" w:cs="Times New Roman"/>
          <w:sz w:val="24"/>
          <w:szCs w:val="24"/>
        </w:rPr>
      </w:pPr>
      <w:r w:rsidRPr="00C724D2">
        <w:rPr>
          <w:rFonts w:ascii="Times New Roman" w:eastAsia="Times New Roman" w:hAnsi="Times New Roman" w:cs="Times New Roman"/>
          <w:sz w:val="24"/>
          <w:szCs w:val="24"/>
        </w:rPr>
        <w:t>Tradition Lecture: Mark Csikszentmihalyi (UC Berkeley), "Confucian Religion, Philosophy, and the Categories of Comparative Studies."</w:t>
      </w:r>
    </w:p>
    <w:p w:rsidR="00547448" w:rsidRPr="00C724D2" w:rsidRDefault="00547448" w:rsidP="00547448">
      <w:pPr>
        <w:ind w:left="360"/>
        <w:rPr>
          <w:rFonts w:ascii="Times New Roman" w:eastAsia="Times New Roman" w:hAnsi="Times New Roman" w:cs="Times New Roman"/>
          <w:sz w:val="24"/>
          <w:szCs w:val="24"/>
        </w:rPr>
      </w:pP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Session 7: Beyond Dasan 9:00-11:15am</w:t>
      </w: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lastRenderedPageBreak/>
        <w:t>Dobin Choi (Townson State Univ), “Conceiving Human Nature through Taste: The Practical Significance</w:t>
      </w:r>
      <w:r>
        <w:rPr>
          <w:rFonts w:ascii="Times New Roman" w:eastAsia="Times New Roman" w:hAnsi="Times New Roman" w:cs="Times New Roman"/>
          <w:sz w:val="24"/>
          <w:szCs w:val="24"/>
        </w:rPr>
        <w:t xml:space="preserve"> </w:t>
      </w:r>
      <w:r w:rsidRPr="00B21784">
        <w:rPr>
          <w:rFonts w:ascii="Times New Roman" w:eastAsia="Times New Roman" w:hAnsi="Times New Roman" w:cs="Times New Roman"/>
          <w:sz w:val="24"/>
          <w:szCs w:val="24"/>
        </w:rPr>
        <w:t>of Dasan’s Theory of Human Nature as Taste”</w:t>
      </w:r>
    </w:p>
    <w:p w:rsidR="00547448"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 xml:space="preserve">Halla Kim (Sogang Univ/UNO), “The Place of Free Will (Gwonhyeong) in Dasan’s ‘Faculty Psychology’” </w:t>
      </w: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John Min (College of Southern Nevada), “A Pragmatic Conception of Deliberative Cultures: between Dewey and Confucius”</w:t>
      </w: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Hotel information</w:t>
      </w:r>
    </w:p>
    <w:p w:rsidR="00547448" w:rsidRPr="00B21784" w:rsidRDefault="00547448" w:rsidP="00547448">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B21784">
        <w:rPr>
          <w:rFonts w:ascii="Times New Roman" w:eastAsia="Times New Roman" w:hAnsi="Times New Roman" w:cs="Times New Roman"/>
          <w:sz w:val="24"/>
          <w:szCs w:val="24"/>
        </w:rPr>
        <w:t>here are three of the closest (each is roughly 15 mins walk to USF, plus another 5 or so to the conference room):</w:t>
      </w: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1)</w:t>
      </w:r>
      <w:r w:rsidRPr="00B21784">
        <w:rPr>
          <w:rFonts w:ascii="Times New Roman" w:eastAsia="Times New Roman" w:hAnsi="Times New Roman" w:cs="Times New Roman"/>
          <w:sz w:val="24"/>
          <w:szCs w:val="24"/>
        </w:rPr>
        <w:tab/>
        <w:t>Stanyan Park Hotel (http://www.stanyanpark.com/)</w:t>
      </w: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2)</w:t>
      </w:r>
      <w:r w:rsidRPr="00B21784">
        <w:rPr>
          <w:rFonts w:ascii="Times New Roman" w:eastAsia="Times New Roman" w:hAnsi="Times New Roman" w:cs="Times New Roman"/>
          <w:sz w:val="24"/>
          <w:szCs w:val="24"/>
        </w:rPr>
        <w:tab/>
        <w:t>Monte Cristo Bed and Breakfast Hotel (http://www.bedandbreakfastsf.com/) [Some rooms have their own bathrooms, but other ones have a shared one in the hallway]</w:t>
      </w: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3)</w:t>
      </w:r>
      <w:r w:rsidRPr="00B21784">
        <w:rPr>
          <w:rFonts w:ascii="Times New Roman" w:eastAsia="Times New Roman" w:hAnsi="Times New Roman" w:cs="Times New Roman"/>
          <w:sz w:val="24"/>
          <w:szCs w:val="24"/>
        </w:rPr>
        <w:tab/>
        <w:t>Laurel Inn - Joie de Vivre Boutique Hotel (http://www.jdvhotels.com/hotels/california/san-francisco-  hotels/laurel-inn/)</w:t>
      </w:r>
    </w:p>
    <w:p w:rsidR="00547448" w:rsidRPr="00B21784" w:rsidRDefault="00547448" w:rsidP="00547448">
      <w:pPr>
        <w:ind w:left="360"/>
        <w:rPr>
          <w:rFonts w:ascii="Times New Roman" w:eastAsia="Times New Roman" w:hAnsi="Times New Roman" w:cs="Times New Roman"/>
          <w:sz w:val="24"/>
          <w:szCs w:val="24"/>
        </w:rPr>
      </w:pPr>
      <w:r w:rsidRPr="00B21784">
        <w:rPr>
          <w:rFonts w:ascii="Times New Roman" w:eastAsia="Times New Roman" w:hAnsi="Times New Roman" w:cs="Times New Roman"/>
          <w:sz w:val="24"/>
          <w:szCs w:val="24"/>
        </w:rPr>
        <w:t>1 and 2 are roughly $225/night (this may change), and 3 is more ex</w:t>
      </w:r>
      <w:r>
        <w:rPr>
          <w:rFonts w:ascii="Times New Roman" w:eastAsia="Times New Roman" w:hAnsi="Times New Roman" w:cs="Times New Roman"/>
          <w:sz w:val="24"/>
          <w:szCs w:val="24"/>
        </w:rPr>
        <w:t>pensive, around $275/night. O</w:t>
      </w:r>
      <w:r w:rsidRPr="00B21784">
        <w:rPr>
          <w:rFonts w:ascii="Times New Roman" w:eastAsia="Times New Roman" w:hAnsi="Times New Roman" w:cs="Times New Roman"/>
          <w:sz w:val="24"/>
          <w:szCs w:val="24"/>
        </w:rPr>
        <w:t>ur general recommendation is that people try to go to Stanyan Park Hotel so that they can all walk together to and from campus. It’s the closest one to the campus.</w:t>
      </w:r>
    </w:p>
    <w:p w:rsidR="00547448" w:rsidRDefault="00547448" w:rsidP="00547448">
      <w:pPr>
        <w:spacing w:after="0" w:line="240" w:lineRule="auto"/>
        <w:ind w:firstLine="360"/>
        <w:rPr>
          <w:rFonts w:ascii="Times New Roman" w:eastAsia="Times New Roman" w:hAnsi="Times New Roman" w:cs="Times New Roman"/>
          <w:sz w:val="24"/>
          <w:szCs w:val="24"/>
        </w:rPr>
      </w:pPr>
    </w:p>
    <w:p w:rsidR="00547448" w:rsidRPr="00365797" w:rsidRDefault="00547448" w:rsidP="00547448">
      <w:pPr>
        <w:pStyle w:val="ListParagraph"/>
        <w:rPr>
          <w:rFonts w:ascii="Times New Roman" w:eastAsia="Times New Roman" w:hAnsi="Times New Roman" w:cs="Times New Roman"/>
          <w:sz w:val="24"/>
          <w:szCs w:val="24"/>
        </w:rPr>
      </w:pPr>
    </w:p>
    <w:p w:rsidR="00547448" w:rsidRPr="0095793C" w:rsidRDefault="00547448" w:rsidP="00547448">
      <w:pPr>
        <w:pStyle w:val="ListParagraph"/>
        <w:numPr>
          <w:ilvl w:val="0"/>
          <w:numId w:val="1"/>
        </w:numPr>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NAKPA Korean Philosophy Sessions (Eastern APA, 2017 Baltimore Jan 4 -7)</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Session 1</w:t>
      </w:r>
      <w:r>
        <w:rPr>
          <w:rFonts w:ascii="Times New Roman" w:eastAsia="Times New Roman" w:hAnsi="Times New Roman" w:cs="Times New Roman"/>
          <w:sz w:val="24"/>
          <w:szCs w:val="24"/>
        </w:rPr>
        <w:t>: G3C (Jan. 4, Wed, 3:00-6:00pm)</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Panel Title: Philosophical an</w:t>
      </w:r>
      <w:r>
        <w:rPr>
          <w:rFonts w:ascii="Times New Roman" w:eastAsia="Times New Roman" w:hAnsi="Times New Roman" w:cs="Times New Roman"/>
          <w:sz w:val="24"/>
          <w:szCs w:val="24"/>
        </w:rPr>
        <w:t>d Religious Traditions of Korea</w:t>
      </w:r>
      <w:r w:rsidRPr="003C4F9E">
        <w:rPr>
          <w:rFonts w:ascii="Times New Roman" w:eastAsia="Times New Roman" w:hAnsi="Times New Roman" w:cs="Times New Roman"/>
          <w:sz w:val="24"/>
          <w:szCs w:val="24"/>
        </w:rPr>
        <w:t xml:space="preserve"> </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Chair: Suk Choi (Towson University, suchoi@towson.edu)</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Edward Chung (University of Prince Edward Island, chung@upei.ca)</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Title: Yi T’oegye on True Learning and Self-Cultivation: The Heart of His Neo-Confucianism in the Chasŏngnok</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Richard Kim (Saint Louis University, kimrt@slu.edu)</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Title: The Normativity of Emotion: The Four-Seven Debate</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Song-Chong Lee (The University of Finlay, lee@findlay.edu)</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Title: Ham Seok-Heon’s Personal Identity Theory and Cosmopolitanism</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Yunwoo Song (University of Pennsylvania, songyun@sas.upenn.edu)</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Title: Popular Divination among the Common People in the 19th Century Joseon</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Amjol Shrestha (School of Arts Institute of Chicago, amjol@hawaii.edu)</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 xml:space="preserve">Title: The Logic of Ŭisang’s Diagram of the Reality Realm (Hwaŏm ilsŭng pǒpkye to): An Application of Pratītyasamutpāda to Ŭisang’s Understanding of the One and the Many  </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Session 2: G6K</w:t>
      </w:r>
      <w:r w:rsidRPr="00270C74">
        <w:rPr>
          <w:rFonts w:ascii="Times New Roman" w:eastAsia="Times New Roman" w:hAnsi="Times New Roman" w:cs="Times New Roman"/>
          <w:sz w:val="24"/>
          <w:szCs w:val="24"/>
        </w:rPr>
        <w:t xml:space="preserve"> (Jan. </w:t>
      </w:r>
      <w:r>
        <w:rPr>
          <w:rFonts w:ascii="Times New Roman" w:eastAsia="Times New Roman" w:hAnsi="Times New Roman" w:cs="Times New Roman"/>
          <w:sz w:val="24"/>
          <w:szCs w:val="24"/>
        </w:rPr>
        <w:t>5</w:t>
      </w:r>
      <w:r w:rsidRPr="00270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Thu</w:t>
      </w:r>
      <w:r w:rsidRPr="00270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270C74">
        <w:rPr>
          <w:rFonts w:ascii="Times New Roman" w:eastAsia="Times New Roman" w:hAnsi="Times New Roman" w:cs="Times New Roman"/>
          <w:sz w:val="24"/>
          <w:szCs w:val="24"/>
        </w:rPr>
        <w:t>:00-</w:t>
      </w:r>
      <w:r>
        <w:rPr>
          <w:rFonts w:ascii="Times New Roman" w:eastAsia="Times New Roman" w:hAnsi="Times New Roman" w:cs="Times New Roman"/>
          <w:sz w:val="24"/>
          <w:szCs w:val="24"/>
        </w:rPr>
        <w:t>5</w:t>
      </w:r>
      <w:r w:rsidRPr="00270C74">
        <w:rPr>
          <w:rFonts w:ascii="Times New Roman" w:eastAsia="Times New Roman" w:hAnsi="Times New Roman" w:cs="Times New Roman"/>
          <w:sz w:val="24"/>
          <w:szCs w:val="24"/>
        </w:rPr>
        <w:t>:00pm)</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Panel Title: Kwang-Sae Lee’s Philosophy</w:t>
      </w:r>
      <w:r>
        <w:rPr>
          <w:rFonts w:ascii="Times New Roman" w:eastAsia="Times New Roman" w:hAnsi="Times New Roman" w:cs="Times New Roman"/>
          <w:sz w:val="24"/>
          <w:szCs w:val="24"/>
        </w:rPr>
        <w:t>-A Memorial Session in Honor of the Late Prof. Kwang-Sae Lee</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Chair: Jung-Yeup Kim (Kent State University, jkim17@kent.edu)</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Laura Weed (The College of Saint Rose, WEEDL@mail.strose.edu)</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Paper Title: Kwang-Sae Lee: Philosopher of Field Being</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David Odell-Scott (Kent State University, dodellsc@kent.edu)</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Paper Title: Kwang-Sae Lee: A Philosopher's Life.</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Jung-Yeup Kim (Kent State University, jkim17@kent.edu)</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 xml:space="preserve">Paper Title: Fusion of Horizons: Reflections on Kwang-Sae Lee's Comparative Philosophy." </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Hwa Yol Jung (Moravian College, hwayol@hotmail.com)</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Paper Title: TBA</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Default="00547448" w:rsidP="0054744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Abstracts:</w:t>
      </w:r>
    </w:p>
    <w:p w:rsidR="00547448"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Session 1</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 xml:space="preserve">Edward Chung </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Affiliation: University of Prince Edward Island</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 xml:space="preserve">Paper Title: Yi T’oegye on True Learning and Self-Cultivation: The Heart of His Neo-Confucianism in </w:t>
      </w:r>
      <w:r w:rsidRPr="009D5015">
        <w:rPr>
          <w:rFonts w:ascii="Times New Roman" w:eastAsia="Times New Roman" w:hAnsi="Times New Roman" w:cs="Times New Roman"/>
          <w:i/>
          <w:sz w:val="24"/>
          <w:szCs w:val="24"/>
        </w:rPr>
        <w:t>the Chasŏngnok</w:t>
      </w:r>
    </w:p>
    <w:p w:rsidR="00547448"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 xml:space="preserve">Abstract:  </w:t>
      </w:r>
      <w:r w:rsidRPr="009D5015">
        <w:rPr>
          <w:rFonts w:ascii="Times New Roman" w:eastAsia="Times New Roman" w:hAnsi="Times New Roman" w:cs="Times New Roman"/>
          <w:sz w:val="24"/>
          <w:szCs w:val="24"/>
        </w:rPr>
        <w:t xml:space="preserve">Yi Hwang (T’oegye, 1501–1570) is an eminent Korean Neo-Confucian thinker. His </w:t>
      </w:r>
      <w:r w:rsidRPr="009D5015">
        <w:rPr>
          <w:rFonts w:ascii="Times New Roman" w:eastAsia="Times New Roman" w:hAnsi="Times New Roman" w:cs="Times New Roman"/>
          <w:i/>
          <w:sz w:val="24"/>
          <w:szCs w:val="24"/>
        </w:rPr>
        <w:t xml:space="preserve">Chasŏngnok (Record of self-reflection) </w:t>
      </w:r>
      <w:r w:rsidRPr="009D5015">
        <w:rPr>
          <w:rFonts w:ascii="Times New Roman" w:eastAsia="Times New Roman" w:hAnsi="Times New Roman" w:cs="Times New Roman"/>
          <w:sz w:val="24"/>
          <w:szCs w:val="24"/>
        </w:rPr>
        <w:t xml:space="preserve">is a superb text on Confucian ethics and spirituality, which consists of twenty-two scholarly letters and four essays. It guided T’oegye and inspired others on the Confucian way of learning and self-cultivation. Its philosophical merit also rivals his two other monumental works: the </w:t>
      </w:r>
      <w:r w:rsidRPr="009D5015">
        <w:rPr>
          <w:rFonts w:ascii="Times New Roman" w:eastAsia="Times New Roman" w:hAnsi="Times New Roman" w:cs="Times New Roman"/>
          <w:i/>
          <w:sz w:val="24"/>
          <w:szCs w:val="24"/>
        </w:rPr>
        <w:t xml:space="preserve">Sŏnghak sipto (Ten </w:t>
      </w:r>
      <w:r w:rsidRPr="009D5015">
        <w:rPr>
          <w:rFonts w:ascii="Times New Roman" w:eastAsia="Times New Roman" w:hAnsi="Times New Roman" w:cs="Times New Roman"/>
          <w:i/>
          <w:sz w:val="24"/>
          <w:szCs w:val="24"/>
        </w:rPr>
        <w:lastRenderedPageBreak/>
        <w:t>diagrams on sage learning)</w:t>
      </w:r>
      <w:r w:rsidRPr="009D5015">
        <w:rPr>
          <w:rFonts w:ascii="Times New Roman" w:eastAsia="Times New Roman" w:hAnsi="Times New Roman" w:cs="Times New Roman"/>
          <w:sz w:val="24"/>
          <w:szCs w:val="24"/>
        </w:rPr>
        <w:t xml:space="preserve"> and “Four-Seven Debate Letters.” However, as a written testament of T’oegye’s character, teaching, and spiritual practice, the Chasŏngnok is of greater interest. This paper presents the essence of T’oegye’s thought by focusing on his experience and interpretation of true Confucian learning and self-cultivation according to the Chasŏngnok.  It is based on my latest book, </w:t>
      </w:r>
      <w:r w:rsidRPr="009D5015">
        <w:rPr>
          <w:rFonts w:ascii="Times New Roman" w:eastAsia="Times New Roman" w:hAnsi="Times New Roman" w:cs="Times New Roman"/>
          <w:i/>
          <w:sz w:val="24"/>
          <w:szCs w:val="24"/>
        </w:rPr>
        <w:t>A Korean Confucian Way of Life and Thought: The Chasŏngnok by Yi Hwang (T’oegye)</w:t>
      </w:r>
      <w:r w:rsidRPr="009D5015">
        <w:rPr>
          <w:rFonts w:ascii="Times New Roman" w:eastAsia="Times New Roman" w:hAnsi="Times New Roman" w:cs="Times New Roman"/>
          <w:sz w:val="24"/>
          <w:szCs w:val="24"/>
        </w:rPr>
        <w:t xml:space="preserve"> (University of Hawaii Press, Nov. 2015). I hope to shed new light on the depth and vitality of Confucian wisdom.</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 xml:space="preserve">Richard Kim </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Affiliation: Saint Louis University</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Paper Title: The Normativity of Emotion: The Four-Seven Debate</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Abstract: This paper explores the normative role that emotion have in our moral lives by examining the Four-Seven Debate, arguably the most significant philosophical debate in the history of Korean philosophy. My central aim is to draw out the philosophical insights of the Four-Seven Debate that are relevant to contemporary philosophical discussions of emotion.</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 xml:space="preserve">Song-Chong Lee </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Affiliation: The University of Finlay</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Paper Title: Ham Seok-Heon’s Personal Identity Theory and Cosmopolitanism</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 xml:space="preserve">Abstract: This paper revisits the metaphysics and the personal identity theory of Ham Seok-Heon, who is arguably one of the most influential and controversial modern Korean philosophers, to find and evaluate a unique philosophical framework of cosmopolitanism. The author argues that while traditional Western theorists such as Diogenes of Sinope and Immanuel Kant base the notion of cosmopolitanism on the utilitarian and contractual expansion of the individual’s feeling of hospitality and moral imperative for the community of the human race, Ham’s philosophy focuses on the individual’s intellectual and spiritual awakening of the essential, natural, and cosmic self, namely sisal (seed), which would raise the moral impulse into the ontological level and ultimately overcome the limitations caused by people’s institutional identities and boundaries. The author identifies key philosophical and religious concepts, first, that would frame Ham’s notion of cosmopolitanism, and then discusses its relevance to, and efficacy for, the context of the 21st century. </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Yunwoo Song</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Affiliation: University of Pennsylvania</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Paper Title: Popular Divination among the Common People in the 19th Century Joseon</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 xml:space="preserve">Abstract: This paper focuses on a piece print from the 19th century Joseon. While it identifies itself as a primer for teaching basics of Korean characters, the vast majority of its contents besides the table is divination manuals. The manuals included in this print seems to have been very popular at the time, and although they have their origins in the Chinese culture, the divination methods described are uniquely Korean. In general, they reflect two kinds of views about life: that one’s fortunes are related to one’s time of birth and that there are preordained cycles of good times and bad times in the course of one’s life. Considering the popularity of these prints, and the fact that they were printed for the </w:t>
      </w:r>
      <w:r w:rsidRPr="003C4F9E">
        <w:rPr>
          <w:rFonts w:ascii="Times New Roman" w:eastAsia="Times New Roman" w:hAnsi="Times New Roman" w:cs="Times New Roman"/>
          <w:sz w:val="24"/>
          <w:szCs w:val="24"/>
        </w:rPr>
        <w:lastRenderedPageBreak/>
        <w:t>common illiterate people, these views could be seen as a reflection of the most commonplace beliefs about life in the late Joseon society.</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Amjol Shrestha</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Affiliation: School of Arts Institute of Chicago</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Paper Title: The Logic of Ŭisang’s Diagram of the Reality Realm (Hwaŏm ilsŭng pǒpkye to):</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 xml:space="preserve"> An Application of Pratītyasamutpāda to Ŭisang’s Understanding of the One and the Many  </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Abstract: A critical analysis of Uisang's logic of the One and the Many. The paper follows Uisang's understanding with Nagarjuna’s Mulamadyamika-Karika by focusing on how to tie the Pratityasamutpada (co-depedent arising) to Uisang’s Diagram of Reality Realm.</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Session 2:</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Laura Weed</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Affiliation: The College of Saint Rose</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Paper Title: Kwang-Sae Lee: Philosopher of Field Being</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 xml:space="preserve">Abstract: This presentation will discuss Kwang-Sae Lee’s contributions to Field Being Philosophy, especially in the areas of Whitehead Studies, Heidegger Studies and Nietzsche Studies. </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David Odell-Scott</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Affiliation: Kent State University</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Paper Title: Kwang-Sae Lee: A Philosopher's Life.</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Abstract: This presentation will discuss Kwang-Sae Lee's life, his career at Kent State University, and his contribution to the diversification and pluralism in philosophy.</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Jung-Yeup Kim</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Affiliation: Kent State University</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 xml:space="preserve">Paper Title: Fusion of Horizons: Reflections on Kwang-Sae Lee's Comparative Philosophy." </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 xml:space="preserve">Abstract: This presentation will reflect on the significance of Kwang-Sae Lee's works in comparative philosophy. </w:t>
      </w:r>
    </w:p>
    <w:p w:rsidR="00547448" w:rsidRPr="003C4F9E" w:rsidRDefault="00547448" w:rsidP="00547448">
      <w:pPr>
        <w:spacing w:after="0" w:line="240" w:lineRule="auto"/>
        <w:ind w:left="720"/>
        <w:rPr>
          <w:rFonts w:ascii="Times New Roman" w:eastAsia="Times New Roman" w:hAnsi="Times New Roman" w:cs="Times New Roman"/>
          <w:sz w:val="24"/>
          <w:szCs w:val="24"/>
        </w:rPr>
      </w:pP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Hwa Yol Jung</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 xml:space="preserve">Affiliation: Moravian College </w:t>
      </w:r>
    </w:p>
    <w:p w:rsidR="00547448" w:rsidRPr="003C4F9E"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Paper Title: TBA</w:t>
      </w:r>
    </w:p>
    <w:p w:rsidR="00547448" w:rsidRDefault="00547448" w:rsidP="00547448">
      <w:pPr>
        <w:spacing w:after="0" w:line="240" w:lineRule="auto"/>
        <w:ind w:left="720"/>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Abstract: TBA</w:t>
      </w:r>
    </w:p>
    <w:p w:rsidR="00547448" w:rsidRDefault="00547448" w:rsidP="00547448">
      <w:pPr>
        <w:spacing w:after="0" w:line="240" w:lineRule="auto"/>
        <w:ind w:left="720"/>
        <w:rPr>
          <w:rFonts w:ascii="Times New Roman" w:eastAsia="Times New Roman" w:hAnsi="Times New Roman" w:cs="Times New Roman"/>
          <w:sz w:val="24"/>
          <w:szCs w:val="24"/>
        </w:rPr>
      </w:pPr>
    </w:p>
    <w:p w:rsidR="00547448" w:rsidRDefault="00547448" w:rsidP="00547448">
      <w:pPr>
        <w:spacing w:after="0" w:line="240" w:lineRule="auto"/>
        <w:ind w:left="720"/>
        <w:rPr>
          <w:rFonts w:ascii="Times New Roman" w:eastAsia="Times New Roman" w:hAnsi="Times New Roman" w:cs="Times New Roman"/>
          <w:sz w:val="24"/>
          <w:szCs w:val="24"/>
        </w:rPr>
      </w:pPr>
    </w:p>
    <w:p w:rsidR="00547448" w:rsidRDefault="00547448" w:rsidP="00547448">
      <w:pPr>
        <w:pStyle w:val="ListParagraph"/>
        <w:numPr>
          <w:ilvl w:val="0"/>
          <w:numId w:val="1"/>
        </w:numPr>
        <w:rPr>
          <w:rFonts w:ascii="Times New Roman" w:eastAsia="Times New Roman" w:hAnsi="Times New Roman" w:cs="Times New Roman"/>
          <w:sz w:val="24"/>
          <w:szCs w:val="24"/>
        </w:rPr>
      </w:pPr>
      <w:r w:rsidRPr="003C4F9E">
        <w:rPr>
          <w:rFonts w:ascii="Times New Roman" w:eastAsia="Times New Roman" w:hAnsi="Times New Roman" w:cs="Times New Roman"/>
          <w:sz w:val="24"/>
          <w:szCs w:val="24"/>
        </w:rPr>
        <w:t>NAKPA Kor</w:t>
      </w:r>
      <w:r>
        <w:rPr>
          <w:rFonts w:ascii="Times New Roman" w:eastAsia="Times New Roman" w:hAnsi="Times New Roman" w:cs="Times New Roman"/>
          <w:sz w:val="24"/>
          <w:szCs w:val="24"/>
        </w:rPr>
        <w:t>ean Philosophy Sessions (Pacific</w:t>
      </w:r>
      <w:r w:rsidRPr="003C4F9E">
        <w:rPr>
          <w:rFonts w:ascii="Times New Roman" w:eastAsia="Times New Roman" w:hAnsi="Times New Roman" w:cs="Times New Roman"/>
          <w:sz w:val="24"/>
          <w:szCs w:val="24"/>
        </w:rPr>
        <w:t xml:space="preserve"> APA, 201</w:t>
      </w:r>
      <w:r>
        <w:rPr>
          <w:rFonts w:ascii="Times New Roman" w:eastAsia="Times New Roman" w:hAnsi="Times New Roman" w:cs="Times New Roman"/>
          <w:sz w:val="24"/>
          <w:szCs w:val="24"/>
        </w:rPr>
        <w:t>7 Seattle, WA, April 12-15</w:t>
      </w:r>
      <w:r w:rsidRPr="003C4F9E">
        <w:rPr>
          <w:rFonts w:ascii="Times New Roman" w:eastAsia="Times New Roman" w:hAnsi="Times New Roman" w:cs="Times New Roman"/>
          <w:sz w:val="24"/>
          <w:szCs w:val="24"/>
        </w:rPr>
        <w:t>)</w:t>
      </w:r>
    </w:p>
    <w:p w:rsidR="00547448" w:rsidRDefault="00547448" w:rsidP="00547448">
      <w:pPr>
        <w:pStyle w:val="ListParagraph"/>
        <w:rPr>
          <w:rFonts w:ascii="Times New Roman" w:eastAsia="Times New Roman" w:hAnsi="Times New Roman" w:cs="Times New Roman"/>
          <w:sz w:val="24"/>
          <w:szCs w:val="24"/>
        </w:rPr>
      </w:pPr>
    </w:p>
    <w:p w:rsidR="00547448"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 xml:space="preserve">NAKPA Session </w:t>
      </w:r>
      <w:r>
        <w:rPr>
          <w:rFonts w:ascii="Times New Roman" w:eastAsia="Times New Roman" w:hAnsi="Times New Roman" w:cs="Times New Roman"/>
          <w:sz w:val="24"/>
          <w:szCs w:val="24"/>
        </w:rPr>
        <w:t>1</w:t>
      </w:r>
      <w:r w:rsidRPr="00E5672A">
        <w:rPr>
          <w:rFonts w:ascii="Times New Roman" w:eastAsia="Times New Roman" w:hAnsi="Times New Roman" w:cs="Times New Roman"/>
          <w:sz w:val="24"/>
          <w:szCs w:val="24"/>
        </w:rPr>
        <w:t>: "Buddhism, Confucianism and Eastern Learning"</w:t>
      </w:r>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G2E April 12 Wed. 6:00-8:00pm</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lastRenderedPageBreak/>
        <w:t xml:space="preserve"> </w:t>
      </w:r>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E5672A">
        <w:rPr>
          <w:rFonts w:ascii="Times New Roman" w:eastAsia="Times New Roman" w:hAnsi="Times New Roman" w:cs="Times New Roman"/>
          <w:sz w:val="24"/>
          <w:szCs w:val="24"/>
        </w:rPr>
        <w:t>oderator: Halla Kim, Sogang University (Korea) and University of Nebraska at Omaha</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hallakim@unomaha.edu</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 xml:space="preserve"> </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1. “Neo-Confucian Criticism of Buddhism: A philosophical and linguistic analysis of Jeong Do Jeon’s criticism of Buddhism”</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 xml:space="preserve"> </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Name: Bongrae SEOK</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Email: Bongrae.Seok@alvernia.edu</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Affiliation: Alvernia University</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 xml:space="preserve"> </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2. “A Comparative Philosophy of God in Whitehead and Donghak”</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 xml:space="preserve"> </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Name: Jea Sophia OH</w:t>
      </w:r>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Pr="00E5672A">
        <w:rPr>
          <w:rFonts w:ascii="Times New Roman" w:eastAsia="Times New Roman" w:hAnsi="Times New Roman" w:cs="Times New Roman"/>
          <w:sz w:val="24"/>
          <w:szCs w:val="24"/>
        </w:rPr>
        <w:t>JOH@wcupa.edu</w:t>
      </w:r>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Affiliation: </w:t>
      </w:r>
      <w:r w:rsidRPr="00E5672A">
        <w:rPr>
          <w:rFonts w:ascii="Times New Roman" w:eastAsia="Times New Roman" w:hAnsi="Times New Roman" w:cs="Times New Roman"/>
          <w:sz w:val="24"/>
          <w:szCs w:val="24"/>
        </w:rPr>
        <w:t>West Chester University of Pennsylvania</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 xml:space="preserve"> </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 xml:space="preserve"> </w:t>
      </w:r>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3. Title: “The Ten Oxherding Pictures</w:t>
      </w:r>
      <w:r w:rsidRPr="00F064DC">
        <w:rPr>
          <w:rFonts w:ascii="Times New Roman" w:eastAsia="Times New Roman" w:hAnsi="Times New Roman" w:cs="Times New Roman"/>
          <w:sz w:val="24"/>
          <w:szCs w:val="24"/>
        </w:rPr>
        <w:t xml:space="preserve"> in Korean Zen Buddhism</w:t>
      </w:r>
      <w:r>
        <w:rPr>
          <w:rFonts w:ascii="Times New Roman" w:eastAsia="Times New Roman" w:hAnsi="Times New Roman" w:cs="Times New Roman"/>
          <w:sz w:val="24"/>
          <w:szCs w:val="24"/>
        </w:rPr>
        <w:t>”</w:t>
      </w:r>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Pr="00E5672A">
        <w:rPr>
          <w:rFonts w:ascii="Times New Roman" w:eastAsia="Times New Roman" w:hAnsi="Times New Roman" w:cs="Times New Roman"/>
          <w:sz w:val="24"/>
          <w:szCs w:val="24"/>
        </w:rPr>
        <w:t>Gereon KOPF</w:t>
      </w:r>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Pr="00E5672A">
        <w:rPr>
          <w:rFonts w:ascii="Times New Roman" w:eastAsia="Times New Roman" w:hAnsi="Times New Roman" w:cs="Times New Roman"/>
          <w:sz w:val="24"/>
          <w:szCs w:val="24"/>
        </w:rPr>
        <w:t>kopfg@luther.edu</w:t>
      </w:r>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Affiliation: </w:t>
      </w:r>
      <w:r w:rsidRPr="00E5672A">
        <w:rPr>
          <w:rFonts w:ascii="Times New Roman" w:eastAsia="Times New Roman" w:hAnsi="Times New Roman" w:cs="Times New Roman"/>
          <w:sz w:val="24"/>
          <w:szCs w:val="24"/>
        </w:rPr>
        <w:t>Luther College</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 xml:space="preserve"> </w:t>
      </w:r>
    </w:p>
    <w:p w:rsidR="00547448" w:rsidRPr="00E5672A" w:rsidRDefault="00547448" w:rsidP="00547448">
      <w:pPr>
        <w:pStyle w:val="ListParagraph"/>
        <w:rPr>
          <w:rFonts w:ascii="Times New Roman" w:eastAsia="Times New Roman" w:hAnsi="Times New Roman" w:cs="Times New Roman"/>
          <w:sz w:val="24"/>
          <w:szCs w:val="24"/>
        </w:rPr>
      </w:pP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 xml:space="preserve"> </w:t>
      </w:r>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NAKPA Session 2:</w:t>
      </w:r>
      <w:r w:rsidRPr="00E5672A">
        <w:rPr>
          <w:rFonts w:ascii="Times New Roman" w:eastAsia="Times New Roman" w:hAnsi="Times New Roman" w:cs="Times New Roman"/>
          <w:sz w:val="24"/>
          <w:szCs w:val="24"/>
        </w:rPr>
        <w:t xml:space="preserve"> "The Development of Post-Neo-Confucianism in Korea"</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 xml:space="preserve"> </w:t>
      </w:r>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E5672A">
        <w:rPr>
          <w:rFonts w:ascii="Times New Roman" w:eastAsia="Times New Roman" w:hAnsi="Times New Roman" w:cs="Times New Roman"/>
          <w:sz w:val="24"/>
          <w:szCs w:val="24"/>
        </w:rPr>
        <w:t>oderator: Halla Kim, Sogang University (Korea) and University of Nebraska at Omaha</w:t>
      </w:r>
    </w:p>
    <w:p w:rsidR="00547448" w:rsidRDefault="00547448" w:rsidP="00547448">
      <w:pPr>
        <w:pStyle w:val="ListParagraph"/>
        <w:rPr>
          <w:rFonts w:ascii="Times New Roman" w:eastAsia="Times New Roman" w:hAnsi="Times New Roman" w:cs="Times New Roman"/>
          <w:sz w:val="24"/>
          <w:szCs w:val="24"/>
        </w:rPr>
      </w:pPr>
      <w:hyperlink r:id="rId13" w:history="1">
        <w:r w:rsidRPr="00D1294F">
          <w:rPr>
            <w:rStyle w:val="Hyperlink"/>
            <w:rFonts w:ascii="Times New Roman" w:eastAsia="Times New Roman" w:hAnsi="Times New Roman" w:cs="Times New Roman"/>
            <w:sz w:val="24"/>
            <w:szCs w:val="24"/>
          </w:rPr>
          <w:t>hallakim@unomaha.edu</w:t>
        </w:r>
      </w:hyperlink>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G6E April 13, Thu 6:00-8:00pm</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 xml:space="preserve"> </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1. Title: “Sŏngho Yi Ik's Physical and Epistemological Changes in the Theory of Chigak (</w:t>
      </w:r>
      <w:r w:rsidRPr="00E5672A">
        <w:rPr>
          <w:rFonts w:ascii="Batang" w:eastAsia="Batang" w:hAnsi="Batang" w:cs="Batang" w:hint="eastAsia"/>
          <w:sz w:val="24"/>
          <w:szCs w:val="24"/>
        </w:rPr>
        <w:t>知覺</w:t>
      </w:r>
      <w:r w:rsidRPr="00E5672A">
        <w:rPr>
          <w:rFonts w:ascii="Times New Roman" w:eastAsia="Times New Roman" w:hAnsi="Times New Roman" w:cs="Times New Roman"/>
          <w:sz w:val="24"/>
          <w:szCs w:val="24"/>
        </w:rPr>
        <w:t>, Cognitive Activity)”</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Name: Seon-hee KIM</w:t>
      </w:r>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Pr="00E5672A">
        <w:rPr>
          <w:rFonts w:ascii="Times New Roman" w:eastAsia="Times New Roman" w:hAnsi="Times New Roman" w:cs="Times New Roman"/>
          <w:sz w:val="24"/>
          <w:szCs w:val="24"/>
        </w:rPr>
        <w:t>ail: still-in@hanmail.net</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Affiliation: Ehwa Womans University</w:t>
      </w:r>
    </w:p>
    <w:p w:rsidR="00547448" w:rsidRDefault="00547448" w:rsidP="00547448">
      <w:pPr>
        <w:pStyle w:val="ListParagraph"/>
        <w:rPr>
          <w:rFonts w:ascii="Times New Roman" w:eastAsia="Times New Roman" w:hAnsi="Times New Roman" w:cs="Times New Roman"/>
          <w:sz w:val="24"/>
          <w:szCs w:val="24"/>
        </w:rPr>
      </w:pPr>
    </w:p>
    <w:p w:rsidR="00547448" w:rsidRPr="00E5672A" w:rsidRDefault="00547448" w:rsidP="00547448">
      <w:pPr>
        <w:pStyle w:val="ListParagraph"/>
        <w:rPr>
          <w:rFonts w:ascii="Times New Roman" w:eastAsia="Times New Roman" w:hAnsi="Times New Roman" w:cs="Times New Roman" w:hint="eastAsia"/>
          <w:sz w:val="24"/>
          <w:szCs w:val="24"/>
        </w:rPr>
      </w:pPr>
      <w:r w:rsidRPr="00E5672A">
        <w:rPr>
          <w:rFonts w:ascii="Times New Roman" w:eastAsia="Times New Roman" w:hAnsi="Times New Roman" w:cs="Times New Roman" w:hint="eastAsia"/>
          <w:sz w:val="24"/>
          <w:szCs w:val="24"/>
        </w:rPr>
        <w:t xml:space="preserve">2. Title: "A Critical Analysis of the Concept of ‘Sympathetic Consideration’ (seo </w:t>
      </w:r>
      <w:r w:rsidRPr="00E5672A">
        <w:rPr>
          <w:rFonts w:ascii="Batang" w:eastAsia="Batang" w:hAnsi="Batang" w:cs="Batang" w:hint="eastAsia"/>
          <w:sz w:val="24"/>
          <w:szCs w:val="24"/>
        </w:rPr>
        <w:t>恕</w:t>
      </w:r>
      <w:r w:rsidRPr="00E5672A">
        <w:rPr>
          <w:rFonts w:ascii="Times New Roman" w:eastAsia="Times New Roman" w:hAnsi="Times New Roman" w:cs="Times New Roman" w:hint="eastAsia"/>
          <w:sz w:val="24"/>
          <w:szCs w:val="24"/>
        </w:rPr>
        <w:t>) in Jeong Yagyong</w:t>
      </w:r>
      <w:r w:rsidRPr="00E5672A">
        <w:rPr>
          <w:rFonts w:ascii="Times New Roman" w:eastAsia="Times New Roman" w:hAnsi="Times New Roman" w:cs="Times New Roman"/>
          <w:sz w:val="24"/>
          <w:szCs w:val="24"/>
        </w:rPr>
        <w:t>’</w:t>
      </w:r>
      <w:r w:rsidRPr="00E5672A">
        <w:rPr>
          <w:rFonts w:ascii="Times New Roman" w:eastAsia="Times New Roman" w:hAnsi="Times New Roman" w:cs="Times New Roman" w:hint="eastAsia"/>
          <w:sz w:val="24"/>
          <w:szCs w:val="24"/>
        </w:rPr>
        <w:t>s Philosophy"</w:t>
      </w:r>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Pr="00E5672A">
        <w:rPr>
          <w:rFonts w:ascii="Times New Roman" w:eastAsia="Times New Roman" w:hAnsi="Times New Roman" w:cs="Times New Roman"/>
          <w:sz w:val="24"/>
          <w:szCs w:val="24"/>
        </w:rPr>
        <w:t>Kyung Rok KWON</w:t>
      </w:r>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Email: </w:t>
      </w:r>
      <w:r w:rsidRPr="00E5672A">
        <w:rPr>
          <w:rFonts w:ascii="Times New Roman" w:eastAsia="Times New Roman" w:hAnsi="Times New Roman" w:cs="Times New Roman"/>
          <w:sz w:val="24"/>
          <w:szCs w:val="24"/>
        </w:rPr>
        <w:t>krkwon2-c@ad.cityu.edu.hk</w:t>
      </w:r>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Affiliation: </w:t>
      </w:r>
      <w:r w:rsidRPr="00E5672A">
        <w:rPr>
          <w:rFonts w:ascii="Times New Roman" w:eastAsia="Times New Roman" w:hAnsi="Times New Roman" w:cs="Times New Roman"/>
          <w:sz w:val="24"/>
          <w:szCs w:val="24"/>
        </w:rPr>
        <w:t>City University of Hong Kong</w:t>
      </w:r>
    </w:p>
    <w:p w:rsidR="00547448" w:rsidRPr="00E5672A" w:rsidRDefault="00547448" w:rsidP="00547448">
      <w:pPr>
        <w:pStyle w:val="ListParagraph"/>
        <w:rPr>
          <w:rFonts w:ascii="Times New Roman" w:eastAsia="Times New Roman" w:hAnsi="Times New Roman" w:cs="Times New Roman"/>
          <w:sz w:val="24"/>
          <w:szCs w:val="24"/>
        </w:rPr>
      </w:pPr>
      <w:r w:rsidRPr="00E5672A">
        <w:rPr>
          <w:rFonts w:ascii="Times New Roman" w:eastAsia="Times New Roman" w:hAnsi="Times New Roman" w:cs="Times New Roman"/>
          <w:sz w:val="24"/>
          <w:szCs w:val="24"/>
        </w:rPr>
        <w:t xml:space="preserve"> </w:t>
      </w:r>
    </w:p>
    <w:p w:rsidR="00547448" w:rsidRPr="00E5672A" w:rsidRDefault="00547448" w:rsidP="00547448">
      <w:pPr>
        <w:pStyle w:val="ListParagraph"/>
        <w:rPr>
          <w:rFonts w:ascii="Times New Roman" w:eastAsia="Times New Roman" w:hAnsi="Times New Roman" w:cs="Times New Roman" w:hint="eastAsia"/>
          <w:sz w:val="24"/>
          <w:szCs w:val="24"/>
        </w:rPr>
      </w:pPr>
      <w:r w:rsidRPr="00E5672A">
        <w:rPr>
          <w:rFonts w:ascii="Times New Roman" w:eastAsia="Times New Roman" w:hAnsi="Times New Roman" w:cs="Times New Roman"/>
          <w:sz w:val="24"/>
          <w:szCs w:val="24"/>
        </w:rPr>
        <w:t xml:space="preserve"> </w:t>
      </w:r>
      <w:r w:rsidRPr="00E5672A">
        <w:rPr>
          <w:rFonts w:ascii="Times New Roman" w:eastAsia="Times New Roman" w:hAnsi="Times New Roman" w:cs="Times New Roman" w:hint="eastAsia"/>
          <w:sz w:val="24"/>
          <w:szCs w:val="24"/>
        </w:rPr>
        <w:t xml:space="preserve">3. “Wisdom as a Meta-Virtue?: A Reexamination Of </w:t>
      </w:r>
      <w:r>
        <w:rPr>
          <w:rFonts w:ascii="Times New Roman" w:eastAsia="Times New Roman" w:hAnsi="Times New Roman" w:cs="Times New Roman"/>
          <w:sz w:val="24"/>
          <w:szCs w:val="24"/>
        </w:rPr>
        <w:t xml:space="preserve"> </w:t>
      </w:r>
      <w:r w:rsidRPr="00E5672A">
        <w:rPr>
          <w:rFonts w:ascii="Times New Roman" w:eastAsia="Times New Roman" w:hAnsi="Times New Roman" w:cs="Times New Roman" w:hint="eastAsia"/>
          <w:sz w:val="24"/>
          <w:szCs w:val="24"/>
        </w:rPr>
        <w:t>"Sibijisim (</w:t>
      </w:r>
      <w:r w:rsidRPr="00E5672A">
        <w:rPr>
          <w:rFonts w:ascii="Batang" w:eastAsia="Batang" w:hAnsi="Batang" w:cs="Batang" w:hint="eastAsia"/>
          <w:sz w:val="24"/>
          <w:szCs w:val="24"/>
        </w:rPr>
        <w:t>是非之心</w:t>
      </w:r>
      <w:r w:rsidRPr="00E5672A">
        <w:rPr>
          <w:rFonts w:ascii="Times New Roman" w:eastAsia="Times New Roman" w:hAnsi="Times New Roman" w:cs="Times New Roman" w:hint="eastAsia"/>
          <w:sz w:val="24"/>
          <w:szCs w:val="24"/>
        </w:rPr>
        <w:t>)"</w:t>
      </w:r>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Pr="00E5672A">
        <w:rPr>
          <w:rFonts w:ascii="Times New Roman" w:eastAsia="Times New Roman" w:hAnsi="Times New Roman" w:cs="Times New Roman"/>
          <w:sz w:val="24"/>
          <w:szCs w:val="24"/>
        </w:rPr>
        <w:t>Subin LEE</w:t>
      </w:r>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Pr="00E5672A">
        <w:rPr>
          <w:rFonts w:ascii="Times New Roman" w:eastAsia="Times New Roman" w:hAnsi="Times New Roman" w:cs="Times New Roman"/>
          <w:sz w:val="24"/>
          <w:szCs w:val="24"/>
        </w:rPr>
        <w:t>subin.w.lee@gmail.com</w:t>
      </w:r>
    </w:p>
    <w:p w:rsidR="00547448" w:rsidRPr="00E5672A" w:rsidRDefault="00547448" w:rsidP="00547448">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Affiliation: </w:t>
      </w:r>
      <w:r w:rsidRPr="00E5672A">
        <w:rPr>
          <w:rFonts w:ascii="Times New Roman" w:eastAsia="Times New Roman" w:hAnsi="Times New Roman" w:cs="Times New Roman"/>
          <w:sz w:val="24"/>
          <w:szCs w:val="24"/>
        </w:rPr>
        <w:t>City University of Hong Kong</w:t>
      </w:r>
    </w:p>
    <w:p w:rsidR="00547448" w:rsidRPr="0095793C" w:rsidRDefault="00547448" w:rsidP="00547448">
      <w:pPr>
        <w:pStyle w:val="ListParagraph"/>
        <w:rPr>
          <w:rFonts w:ascii="Times New Roman" w:eastAsia="Times New Roman" w:hAnsi="Times New Roman" w:cs="Times New Roman"/>
          <w:sz w:val="24"/>
          <w:szCs w:val="24"/>
        </w:rPr>
      </w:pPr>
    </w:p>
    <w:p w:rsidR="00547448" w:rsidRDefault="00547448" w:rsidP="00547448">
      <w:pPr>
        <w:spacing w:after="0" w:line="240" w:lineRule="auto"/>
        <w:ind w:left="720"/>
        <w:rPr>
          <w:rFonts w:ascii="Times New Roman" w:eastAsia="Times New Roman" w:hAnsi="Times New Roman" w:cs="Times New Roman"/>
          <w:sz w:val="24"/>
          <w:szCs w:val="24"/>
        </w:rPr>
      </w:pPr>
    </w:p>
    <w:p w:rsidR="00547448" w:rsidRDefault="00547448" w:rsidP="00547448">
      <w:pPr>
        <w:spacing w:after="0" w:line="240" w:lineRule="auto"/>
        <w:rPr>
          <w:rFonts w:ascii="Times New Roman" w:eastAsia="Times New Roman" w:hAnsi="Times New Roman" w:cs="Times New Roman"/>
          <w:sz w:val="24"/>
          <w:szCs w:val="24"/>
        </w:rPr>
      </w:pPr>
    </w:p>
    <w:p w:rsidR="00547448" w:rsidRPr="00CD42FF"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pStyle w:val="ListParagraph"/>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Recent Venues</w:t>
      </w:r>
      <w:r w:rsidRPr="003368B1">
        <w:rPr>
          <w:rFonts w:ascii="Times New Roman" w:eastAsia="Times New Roman" w:hAnsi="Times New Roman" w:cs="Times New Roman"/>
          <w:b/>
          <w:sz w:val="24"/>
          <w:szCs w:val="24"/>
          <w:u w:val="single"/>
        </w:rPr>
        <w:t xml:space="preserve"> on Korean Philosophy</w:t>
      </w:r>
    </w:p>
    <w:p w:rsidR="00547448" w:rsidRDefault="00547448" w:rsidP="00547448">
      <w:pPr>
        <w:pStyle w:val="ListParagraph"/>
        <w:spacing w:after="0" w:line="240" w:lineRule="auto"/>
        <w:rPr>
          <w:rFonts w:ascii="Times New Roman" w:eastAsia="Times New Roman" w:hAnsi="Times New Roman" w:cs="Times New Roman"/>
          <w:b/>
          <w:sz w:val="24"/>
          <w:szCs w:val="24"/>
          <w:u w:val="single"/>
        </w:rPr>
      </w:pPr>
    </w:p>
    <w:p w:rsidR="00547448" w:rsidRDefault="00547448" w:rsidP="00547448">
      <w:pPr>
        <w:pStyle w:val="ListParagraph"/>
        <w:spacing w:after="0" w:line="240" w:lineRule="auto"/>
        <w:rPr>
          <w:rFonts w:ascii="Times New Roman" w:eastAsia="Times New Roman" w:hAnsi="Times New Roman" w:cs="Times New Roman"/>
          <w:b/>
          <w:sz w:val="24"/>
          <w:szCs w:val="24"/>
          <w:u w:val="single"/>
        </w:rPr>
      </w:pPr>
    </w:p>
    <w:p w:rsidR="00547448" w:rsidRDefault="00547448" w:rsidP="00547448">
      <w:pPr>
        <w:spacing w:after="0" w:line="240" w:lineRule="auto"/>
        <w:ind w:firstLine="720"/>
        <w:rPr>
          <w:rFonts w:ascii="Times New Roman" w:eastAsia="Times New Roman" w:hAnsi="Times New Roman" w:cs="Times New Roman"/>
          <w:sz w:val="24"/>
          <w:szCs w:val="24"/>
        </w:rPr>
      </w:pPr>
      <w:r w:rsidRPr="009363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American Academy of Religion, Annual Meetings, San Antonio, TX, NOV. 19-22</w:t>
      </w:r>
    </w:p>
    <w:p w:rsidR="00547448" w:rsidRDefault="00547448" w:rsidP="00547448">
      <w:pPr>
        <w:spacing w:after="0" w:line="240" w:lineRule="auto"/>
        <w:rPr>
          <w:rFonts w:ascii="Times New Roman" w:eastAsia="Times New Roman" w:hAnsi="Times New Roman" w:cs="Times New Roman"/>
          <w:sz w:val="24"/>
          <w:szCs w:val="24"/>
        </w:rPr>
      </w:pPr>
    </w:p>
    <w:p w:rsidR="00547448" w:rsidRPr="009A474F" w:rsidRDefault="00547448" w:rsidP="00547448">
      <w:pPr>
        <w:spacing w:after="0" w:line="240" w:lineRule="auto"/>
        <w:ind w:left="720"/>
        <w:rPr>
          <w:rFonts w:ascii="Times New Roman" w:eastAsia="Times New Roman" w:hAnsi="Times New Roman" w:cs="Times New Roman"/>
          <w:sz w:val="24"/>
          <w:szCs w:val="24"/>
        </w:rPr>
      </w:pPr>
      <w:r w:rsidRPr="009A474F">
        <w:rPr>
          <w:rFonts w:ascii="Times New Roman" w:eastAsia="Times New Roman" w:hAnsi="Times New Roman" w:cs="Times New Roman"/>
          <w:b/>
          <w:sz w:val="24"/>
          <w:szCs w:val="24"/>
        </w:rPr>
        <w:t>How Did Korean Religions Treat Each Other Politically?</w:t>
      </w:r>
      <w:r w:rsidRPr="009A474F">
        <w:rPr>
          <w:rFonts w:ascii="Times New Roman" w:eastAsia="Times New Roman" w:hAnsi="Times New Roman" w:cs="Times New Roman"/>
          <w:sz w:val="24"/>
          <w:szCs w:val="24"/>
        </w:rPr>
        <w:t xml:space="preserve"> A Roundtable Proposal for Korean Religions in Relation</w:t>
      </w:r>
    </w:p>
    <w:p w:rsidR="00547448" w:rsidRDefault="00547448" w:rsidP="00547448">
      <w:pPr>
        <w:spacing w:after="0" w:line="240" w:lineRule="auto"/>
        <w:ind w:firstLine="720"/>
        <w:rPr>
          <w:rFonts w:ascii="Times New Roman" w:eastAsia="Times New Roman" w:hAnsi="Times New Roman" w:cs="Times New Roman"/>
          <w:sz w:val="24"/>
          <w:szCs w:val="24"/>
        </w:rPr>
      </w:pPr>
      <w:r w:rsidRPr="009A474F">
        <w:rPr>
          <w:rFonts w:ascii="Times New Roman" w:eastAsia="Times New Roman" w:hAnsi="Times New Roman" w:cs="Times New Roman"/>
          <w:sz w:val="24"/>
          <w:szCs w:val="24"/>
        </w:rPr>
        <w:t>Sunday, Nov. 20, 3:00 PM-4:30 PM</w:t>
      </w:r>
    </w:p>
    <w:p w:rsidR="00547448" w:rsidRDefault="00547448" w:rsidP="005474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Moderator: Anselm Min</w:t>
      </w:r>
    </w:p>
    <w:p w:rsidR="00547448" w:rsidRPr="009A474F" w:rsidRDefault="00547448" w:rsidP="005474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Speakers: Edward Schultz, Franklin Rausch, Halla Kim, Timothy Lee</w:t>
      </w:r>
    </w:p>
    <w:p w:rsidR="00547448" w:rsidRPr="009A474F" w:rsidRDefault="00547448" w:rsidP="00547448">
      <w:pPr>
        <w:spacing w:after="0" w:line="240" w:lineRule="auto"/>
        <w:rPr>
          <w:rFonts w:ascii="Times New Roman" w:eastAsia="Times New Roman" w:hAnsi="Times New Roman" w:cs="Times New Roman"/>
          <w:sz w:val="24"/>
          <w:szCs w:val="24"/>
        </w:rPr>
      </w:pPr>
    </w:p>
    <w:p w:rsidR="00547448" w:rsidRPr="009A474F" w:rsidRDefault="00547448" w:rsidP="00547448">
      <w:pPr>
        <w:spacing w:after="0" w:line="240" w:lineRule="auto"/>
        <w:ind w:left="720"/>
        <w:rPr>
          <w:rFonts w:ascii="Times New Roman" w:eastAsia="Times New Roman" w:hAnsi="Times New Roman" w:cs="Times New Roman"/>
          <w:sz w:val="24"/>
          <w:szCs w:val="24"/>
        </w:rPr>
      </w:pPr>
      <w:r w:rsidRPr="009A474F">
        <w:rPr>
          <w:rFonts w:ascii="Times New Roman" w:eastAsia="Times New Roman" w:hAnsi="Times New Roman" w:cs="Times New Roman"/>
          <w:sz w:val="24"/>
          <w:szCs w:val="24"/>
        </w:rPr>
        <w:t>(Note: The above event is taking place during the slot for our business meeting, which we will re-schedule in consultation with KRG members closer to the AAR meeting.)</w:t>
      </w:r>
    </w:p>
    <w:p w:rsidR="00547448" w:rsidRPr="009A474F" w:rsidRDefault="00547448" w:rsidP="00547448">
      <w:pPr>
        <w:spacing w:after="0" w:line="240" w:lineRule="auto"/>
        <w:rPr>
          <w:rFonts w:ascii="Times New Roman" w:eastAsia="Times New Roman" w:hAnsi="Times New Roman" w:cs="Times New Roman"/>
          <w:sz w:val="24"/>
          <w:szCs w:val="24"/>
        </w:rPr>
      </w:pPr>
    </w:p>
    <w:p w:rsidR="00547448" w:rsidRPr="009A474F" w:rsidRDefault="00547448" w:rsidP="00547448">
      <w:pPr>
        <w:spacing w:after="0" w:line="240" w:lineRule="auto"/>
        <w:ind w:firstLine="720"/>
        <w:rPr>
          <w:rFonts w:ascii="Times New Roman" w:eastAsia="Times New Roman" w:hAnsi="Times New Roman" w:cs="Times New Roman"/>
          <w:sz w:val="24"/>
          <w:szCs w:val="24"/>
        </w:rPr>
      </w:pPr>
      <w:r w:rsidRPr="009A474F">
        <w:rPr>
          <w:rFonts w:ascii="Times New Roman" w:eastAsia="Times New Roman" w:hAnsi="Times New Roman" w:cs="Times New Roman"/>
          <w:sz w:val="24"/>
          <w:szCs w:val="24"/>
        </w:rPr>
        <w:t>KRG Standalone Session:</w:t>
      </w:r>
    </w:p>
    <w:p w:rsidR="00547448" w:rsidRPr="009A474F" w:rsidRDefault="00547448" w:rsidP="00547448">
      <w:pPr>
        <w:spacing w:after="0" w:line="240" w:lineRule="auto"/>
        <w:rPr>
          <w:rFonts w:ascii="Times New Roman" w:eastAsia="Times New Roman" w:hAnsi="Times New Roman" w:cs="Times New Roman"/>
          <w:sz w:val="24"/>
          <w:szCs w:val="24"/>
        </w:rPr>
      </w:pPr>
      <w:r w:rsidRPr="009A474F">
        <w:rPr>
          <w:rFonts w:ascii="Times New Roman" w:eastAsia="Times New Roman" w:hAnsi="Times New Roman" w:cs="Times New Roman"/>
          <w:sz w:val="24"/>
          <w:szCs w:val="24"/>
        </w:rPr>
        <w:t xml:space="preserve"> </w:t>
      </w:r>
    </w:p>
    <w:p w:rsidR="00547448" w:rsidRPr="009A474F" w:rsidRDefault="00547448" w:rsidP="00547448">
      <w:pPr>
        <w:spacing w:after="0" w:line="240" w:lineRule="auto"/>
        <w:ind w:firstLine="720"/>
        <w:rPr>
          <w:rFonts w:ascii="Times New Roman" w:eastAsia="Times New Roman" w:hAnsi="Times New Roman" w:cs="Times New Roman"/>
          <w:b/>
          <w:sz w:val="24"/>
          <w:szCs w:val="24"/>
        </w:rPr>
      </w:pPr>
      <w:r w:rsidRPr="009A474F">
        <w:rPr>
          <w:rFonts w:ascii="Times New Roman" w:eastAsia="Times New Roman" w:hAnsi="Times New Roman" w:cs="Times New Roman"/>
          <w:b/>
          <w:sz w:val="24"/>
          <w:szCs w:val="24"/>
        </w:rPr>
        <w:t>The Uses and Abuses of Religion in Contemporary Korea</w:t>
      </w:r>
    </w:p>
    <w:p w:rsidR="00547448" w:rsidRDefault="00547448" w:rsidP="00547448">
      <w:pPr>
        <w:spacing w:after="0" w:line="240" w:lineRule="auto"/>
        <w:ind w:firstLine="720"/>
        <w:rPr>
          <w:rFonts w:ascii="Times New Roman" w:eastAsia="Times New Roman" w:hAnsi="Times New Roman" w:cs="Times New Roman"/>
          <w:sz w:val="24"/>
          <w:szCs w:val="24"/>
        </w:rPr>
      </w:pPr>
      <w:r w:rsidRPr="009A474F">
        <w:rPr>
          <w:rFonts w:ascii="Times New Roman" w:eastAsia="Times New Roman" w:hAnsi="Times New Roman" w:cs="Times New Roman"/>
          <w:sz w:val="24"/>
          <w:szCs w:val="24"/>
        </w:rPr>
        <w:t>Monday, Nov. 21, 9:00 AM-11:00 AM</w:t>
      </w:r>
    </w:p>
    <w:p w:rsidR="00547448" w:rsidRDefault="00547448" w:rsidP="005474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Moderator: Rick McBride</w:t>
      </w:r>
    </w:p>
    <w:p w:rsidR="00547448" w:rsidRPr="009A474F" w:rsidRDefault="00547448" w:rsidP="005474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Speakers: Wonchul Shin, Lucy Hyekyung Lee, Yi Sil Yoon, Haewon Yang, Soyi Chung </w:t>
      </w:r>
    </w:p>
    <w:p w:rsidR="00547448" w:rsidRPr="009A474F" w:rsidRDefault="00547448" w:rsidP="00547448">
      <w:pPr>
        <w:spacing w:after="0" w:line="240" w:lineRule="auto"/>
        <w:rPr>
          <w:rFonts w:ascii="Times New Roman" w:eastAsia="Times New Roman" w:hAnsi="Times New Roman" w:cs="Times New Roman"/>
          <w:sz w:val="24"/>
          <w:szCs w:val="24"/>
        </w:rPr>
      </w:pPr>
      <w:r w:rsidRPr="009A474F">
        <w:rPr>
          <w:rFonts w:ascii="Times New Roman" w:eastAsia="Times New Roman" w:hAnsi="Times New Roman" w:cs="Times New Roman"/>
          <w:sz w:val="24"/>
          <w:szCs w:val="24"/>
        </w:rPr>
        <w:t xml:space="preserve"> </w:t>
      </w:r>
    </w:p>
    <w:p w:rsidR="00547448" w:rsidRPr="009A474F" w:rsidRDefault="00547448" w:rsidP="00547448">
      <w:pPr>
        <w:spacing w:after="0" w:line="240" w:lineRule="auto"/>
        <w:rPr>
          <w:rFonts w:ascii="Times New Roman" w:eastAsia="Times New Roman" w:hAnsi="Times New Roman" w:cs="Times New Roman"/>
          <w:sz w:val="24"/>
          <w:szCs w:val="24"/>
        </w:rPr>
      </w:pPr>
      <w:r w:rsidRPr="009A474F">
        <w:rPr>
          <w:rFonts w:ascii="Times New Roman" w:eastAsia="Times New Roman" w:hAnsi="Times New Roman" w:cs="Times New Roman"/>
          <w:sz w:val="24"/>
          <w:szCs w:val="24"/>
        </w:rPr>
        <w:t xml:space="preserve"> </w:t>
      </w:r>
    </w:p>
    <w:p w:rsidR="00547448" w:rsidRPr="009A474F"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spacing w:after="0" w:line="240" w:lineRule="auto"/>
        <w:ind w:left="360"/>
        <w:rPr>
          <w:rFonts w:ascii="Times New Roman" w:eastAsia="Times New Roman" w:hAnsi="Times New Roman" w:cs="Times New Roman"/>
          <w:sz w:val="24"/>
          <w:szCs w:val="24"/>
        </w:rPr>
      </w:pPr>
      <w:r w:rsidRPr="009A474F">
        <w:rPr>
          <w:rFonts w:ascii="Times New Roman" w:eastAsia="Times New Roman" w:hAnsi="Times New Roman" w:cs="Times New Roman"/>
          <w:sz w:val="24"/>
          <w:szCs w:val="24"/>
        </w:rPr>
        <w:t xml:space="preserve">Another event, for which we will not know the time and date until July, is a reception being organized by KRG-member </w:t>
      </w:r>
      <w:r>
        <w:rPr>
          <w:rFonts w:ascii="Times New Roman" w:eastAsia="Times New Roman" w:hAnsi="Times New Roman" w:cs="Times New Roman"/>
          <w:sz w:val="24"/>
          <w:szCs w:val="24"/>
        </w:rPr>
        <w:t xml:space="preserve">Prof. </w:t>
      </w:r>
      <w:r w:rsidRPr="009A474F">
        <w:rPr>
          <w:rFonts w:ascii="Times New Roman" w:eastAsia="Times New Roman" w:hAnsi="Times New Roman" w:cs="Times New Roman"/>
          <w:sz w:val="24"/>
          <w:szCs w:val="24"/>
        </w:rPr>
        <w:t>Seong-nae Kim, and hosted jointly by KRG and the Journal of Korean Religions. This event will be an excellent opportunity to learn more about KRG and JKR, and network with other AAR members. When planning your time at AAR, please keep this event in mind. We will notify you once we know the scheduling for this event.</w:t>
      </w:r>
    </w:p>
    <w:p w:rsidR="00547448" w:rsidRDefault="00547448" w:rsidP="00547448">
      <w:pPr>
        <w:pStyle w:val="ListParagraph"/>
        <w:spacing w:after="0" w:line="240" w:lineRule="auto"/>
        <w:rPr>
          <w:rFonts w:ascii="Times New Roman" w:eastAsia="Times New Roman" w:hAnsi="Times New Roman" w:cs="Times New Roman"/>
          <w:b/>
          <w:sz w:val="24"/>
          <w:szCs w:val="24"/>
          <w:u w:val="single"/>
        </w:rPr>
      </w:pPr>
    </w:p>
    <w:p w:rsidR="00547448" w:rsidRDefault="00547448" w:rsidP="00547448">
      <w:pPr>
        <w:pStyle w:val="ListParagraph"/>
        <w:spacing w:after="0" w:line="240" w:lineRule="auto"/>
        <w:rPr>
          <w:rFonts w:ascii="Times New Roman" w:eastAsia="Times New Roman" w:hAnsi="Times New Roman" w:cs="Times New Roman"/>
          <w:b/>
          <w:sz w:val="24"/>
          <w:szCs w:val="24"/>
          <w:u w:val="single"/>
        </w:rPr>
      </w:pPr>
    </w:p>
    <w:p w:rsidR="00547448"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2016 APA Pacific Division, San Francisco</w:t>
      </w:r>
    </w:p>
    <w:p w:rsidR="00547448" w:rsidRDefault="00547448" w:rsidP="00547448">
      <w:pPr>
        <w:pStyle w:val="ListParagraph"/>
        <w:spacing w:after="0" w:line="240" w:lineRule="auto"/>
        <w:rPr>
          <w:rFonts w:ascii="Times New Roman" w:eastAsia="Times New Roman" w:hAnsi="Times New Roman" w:cs="Times New Roman"/>
          <w:b/>
          <w:sz w:val="24"/>
          <w:szCs w:val="24"/>
          <w:u w:val="single"/>
        </w:rPr>
      </w:pPr>
    </w:p>
    <w:p w:rsidR="00547448"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lastRenderedPageBreak/>
        <w:t>Session 1. “The Korean Way of Doing Philos</w:t>
      </w:r>
      <w:r>
        <w:rPr>
          <w:rFonts w:ascii="Times New Roman" w:eastAsia="Times New Roman" w:hAnsi="Times New Roman" w:cs="Times New Roman"/>
          <w:sz w:val="24"/>
          <w:szCs w:val="24"/>
        </w:rPr>
        <w:t xml:space="preserve">ophy Today” (March 31, </w:t>
      </w:r>
      <w:r w:rsidRPr="0041378D">
        <w:rPr>
          <w:rFonts w:ascii="Times New Roman" w:eastAsia="Times New Roman" w:hAnsi="Times New Roman" w:cs="Times New Roman"/>
          <w:sz w:val="24"/>
          <w:szCs w:val="24"/>
        </w:rPr>
        <w:t>T</w:t>
      </w:r>
      <w:r>
        <w:rPr>
          <w:rFonts w:ascii="Times New Roman" w:eastAsia="Times New Roman" w:hAnsi="Times New Roman" w:cs="Times New Roman"/>
          <w:sz w:val="24"/>
          <w:szCs w:val="24"/>
        </w:rPr>
        <w:t>HURSDAY</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EVENING, 6:00 - 9:00 PM</w:t>
      </w:r>
      <w:r w:rsidRPr="00CF5D7F">
        <w:rPr>
          <w:rFonts w:ascii="Times New Roman" w:eastAsia="Times New Roman" w:hAnsi="Times New Roman" w:cs="Times New Roman"/>
          <w:sz w:val="24"/>
          <w:szCs w:val="24"/>
        </w:rPr>
        <w:t>)</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Chair: Halla KIM (Univ of Nebraska at Omaha)</w:t>
      </w:r>
    </w:p>
    <w:p w:rsidR="00547448" w:rsidRDefault="00547448" w:rsidP="00547448">
      <w:pPr>
        <w:spacing w:after="0" w:line="240" w:lineRule="auto"/>
        <w:ind w:firstLine="720"/>
        <w:rPr>
          <w:rFonts w:ascii="Times New Roman" w:eastAsia="Times New Roman" w:hAnsi="Times New Roman" w:cs="Times New Roman"/>
          <w:sz w:val="24"/>
          <w:szCs w:val="24"/>
        </w:rPr>
      </w:pPr>
      <w:hyperlink r:id="rId14" w:history="1">
        <w:r w:rsidRPr="00D50C7A">
          <w:rPr>
            <w:rStyle w:val="Hyperlink"/>
            <w:rFonts w:ascii="Times New Roman" w:eastAsia="Times New Roman" w:hAnsi="Times New Roman" w:cs="Times New Roman"/>
            <w:sz w:val="24"/>
            <w:szCs w:val="24"/>
          </w:rPr>
          <w:t>hallakim@unomaha.edu</w:t>
        </w:r>
      </w:hyperlink>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513F7F">
        <w:rPr>
          <w:rFonts w:ascii="Times New Roman" w:eastAsia="Times New Roman" w:hAnsi="Times New Roman" w:cs="Times New Roman"/>
          <w:sz w:val="24"/>
          <w:szCs w:val="24"/>
        </w:rPr>
        <w:t>Venue: G6E</w:t>
      </w:r>
    </w:p>
    <w:p w:rsidR="00547448" w:rsidRPr="00CF5D7F" w:rsidRDefault="00547448" w:rsidP="00547448">
      <w:pPr>
        <w:spacing w:after="0" w:line="240" w:lineRule="auto"/>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 xml:space="preserve"> </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Speaker 1: Sukjae LEE (Seoul National University, Seoul, Korea)</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Email: leesukjae@snu.ac.kr</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 xml:space="preserve">Title: “Agendas or Antiquarian Interests: </w:t>
      </w:r>
    </w:p>
    <w:p w:rsidR="00547448"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Thinking about Comparative Philosophy through the Lens of the History of Philosophy”</w:t>
      </w:r>
    </w:p>
    <w:p w:rsidR="00547448" w:rsidRPr="00CF5D7F" w:rsidRDefault="00547448" w:rsidP="00547448">
      <w:pPr>
        <w:spacing w:after="0" w:line="240" w:lineRule="auto"/>
        <w:rPr>
          <w:rFonts w:ascii="Times New Roman" w:eastAsia="Times New Roman" w:hAnsi="Times New Roman" w:cs="Times New Roman"/>
          <w:sz w:val="24"/>
          <w:szCs w:val="24"/>
        </w:rPr>
      </w:pP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 xml:space="preserve">Abstract: </w:t>
      </w:r>
    </w:p>
    <w:p w:rsidR="00547448" w:rsidRPr="00CF5D7F" w:rsidRDefault="00547448" w:rsidP="00547448">
      <w:pPr>
        <w:spacing w:after="0" w:line="240" w:lineRule="auto"/>
        <w:ind w:left="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In this paper, following Daniel Garber, I begin by distinguishing two broad approaches in doing the history of philosophy: (1) the ‘Antiquarian’ approach, which is fundamentally disinterested and disengaged in that it recognizes deep differences between the past and present, and allows this recognition to reveal key differences in the basic assumptions that each time period makes; and (2) the ‘Agenda’ approach, which is more agenda driven, approaching the past with a specific set of interests or goals in mind, engaging the past to bridge the present and past with this goal in mind.</w:t>
      </w:r>
    </w:p>
    <w:p w:rsidR="00547448" w:rsidRPr="00CF5D7F" w:rsidRDefault="00547448" w:rsidP="00547448">
      <w:pPr>
        <w:spacing w:after="0" w:line="240" w:lineRule="auto"/>
        <w:ind w:left="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I then go on to examine critically Garber’s suggestion that the former approach be taken by those who engage in comparative philosophy as well, and argue that in the case of doing comparative philosophy in Korea, there might be some reasons to adopt the Agenda approach as well.</w:t>
      </w:r>
    </w:p>
    <w:p w:rsidR="00547448" w:rsidRPr="00CF5D7F" w:rsidRDefault="00547448" w:rsidP="00547448">
      <w:pPr>
        <w:spacing w:after="0" w:line="240" w:lineRule="auto"/>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 xml:space="preserve"> </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CF5D7F">
        <w:rPr>
          <w:rFonts w:ascii="Times New Roman" w:eastAsia="Times New Roman" w:hAnsi="Times New Roman" w:cs="Times New Roman"/>
          <w:sz w:val="24"/>
          <w:szCs w:val="24"/>
        </w:rPr>
        <w:t xml:space="preserve"> Seung-Chong LEE (Yonsei University, Seoul, Korea)</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Email: seungcho@yonsei.ac.kr</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Title: “Retrieving Lost Memories: Toward a Philosophy of Early Korean History”</w:t>
      </w:r>
    </w:p>
    <w:p w:rsidR="00547448" w:rsidRPr="00CF5D7F" w:rsidRDefault="00547448" w:rsidP="00547448">
      <w:pPr>
        <w:spacing w:after="0" w:line="240" w:lineRule="auto"/>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 xml:space="preserve"> </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Abstract:</w:t>
      </w:r>
    </w:p>
    <w:p w:rsidR="00547448" w:rsidRPr="00CF5D7F" w:rsidRDefault="00547448" w:rsidP="00547448">
      <w:pPr>
        <w:spacing w:after="0" w:line="240" w:lineRule="auto"/>
        <w:ind w:left="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Despite her long history, Korea has lost her early historical records almost completely. Korea has interpreted her early history depended on the ancient Chinese scriptures tarnished by the sinocentrism and Confucian culture. Later historians of Korea used them, and moved on to the next steps without any critical reexamination and therefore voluntarily fell into the trap of minor sinocentrism. Fortunately, Korea has kept a historical tale on her birth, known as the Dangun mythology. We will peruse it and identify some significant philosophemes as well as mythemes such as light, darkness, clearing, welfare, heaven, earth, and man. By analyzing and rearranging them in some ingenious way, we will deepen the insight into the proto philosophy of Korea and sketch the form (Gestalt) of the culture of the oldest nation (Gojoseon) ever found in her history. We will show that the ancient philosophy of Korea is different from that of China in many respects and that it is based on an authentic appropriation of shamanism of the north eastern Asia. We will claim that the interpretation of early Korean history from the viewpoint of a sinocentric order has to be critically reconsidered.</w:t>
      </w:r>
    </w:p>
    <w:p w:rsidR="00547448" w:rsidRPr="00CF5D7F" w:rsidRDefault="00547448" w:rsidP="00547448">
      <w:pPr>
        <w:spacing w:after="0" w:line="240" w:lineRule="auto"/>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 xml:space="preserve"> </w:t>
      </w:r>
    </w:p>
    <w:p w:rsidR="00547448" w:rsidRPr="00CF5D7F" w:rsidRDefault="00547448" w:rsidP="00547448">
      <w:pPr>
        <w:spacing w:after="0" w:line="240" w:lineRule="auto"/>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 xml:space="preserve"> </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3. Nam-In LEE (Seoul National University, Seoul, Korea)</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lastRenderedPageBreak/>
        <w:t>Email: naminlee@snu.ac.kr</w:t>
      </w:r>
    </w:p>
    <w:p w:rsidR="00547448" w:rsidRPr="00CF5D7F" w:rsidRDefault="00547448" w:rsidP="00547448">
      <w:pPr>
        <w:spacing w:after="0" w:line="240" w:lineRule="auto"/>
        <w:ind w:left="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Title: "Toward the Ethics of Renewal Developed through a Dialogue between Husserl and Confucius"</w:t>
      </w:r>
    </w:p>
    <w:p w:rsidR="00547448" w:rsidRPr="00CF5D7F" w:rsidRDefault="00547448" w:rsidP="00547448">
      <w:pPr>
        <w:spacing w:after="0" w:line="240" w:lineRule="auto"/>
        <w:rPr>
          <w:rFonts w:ascii="Times New Roman" w:eastAsia="Times New Roman" w:hAnsi="Times New Roman" w:cs="Times New Roman"/>
          <w:sz w:val="24"/>
          <w:szCs w:val="24"/>
        </w:rPr>
      </w:pP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Abstract:</w:t>
      </w:r>
    </w:p>
    <w:p w:rsidR="00547448" w:rsidRPr="00CF5D7F" w:rsidRDefault="00547448" w:rsidP="00547448">
      <w:pPr>
        <w:spacing w:after="0" w:line="240" w:lineRule="auto"/>
        <w:ind w:left="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It is the aim of this paper to reconstruct the ethics of renewal in Husserl and Confucius, to evaluate them and to sketch the future tasks of the ethics of renewal. In sections 1-2, I will reconstruct the ethics of renewal in Husserl and Confucius. In section 3, I will deal with the various dimensions of the ethics of renewal. In section 4, I will show that the ethics of renewal in Husserl and Confucius are incomplete and that it is one of the future tasks of the ethics of renewal to make Husserl’s and Confucius’ ethics of renewal more complete through a dialogue with one another. In section 5, I will close by pointing out some further future tasks of the ethics of renewal.</w:t>
      </w:r>
    </w:p>
    <w:p w:rsidR="00547448" w:rsidRPr="00CF5D7F" w:rsidRDefault="00547448" w:rsidP="00547448">
      <w:pPr>
        <w:spacing w:after="0" w:line="240" w:lineRule="auto"/>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 xml:space="preserve"> </w:t>
      </w:r>
    </w:p>
    <w:p w:rsidR="00547448" w:rsidRPr="00CF5D7F" w:rsidRDefault="00547448" w:rsidP="00547448">
      <w:pPr>
        <w:spacing w:after="0" w:line="240" w:lineRule="auto"/>
        <w:rPr>
          <w:rFonts w:ascii="Times New Roman" w:eastAsia="Times New Roman" w:hAnsi="Times New Roman" w:cs="Times New Roman"/>
          <w:sz w:val="24"/>
          <w:szCs w:val="24"/>
        </w:rPr>
      </w:pPr>
    </w:p>
    <w:p w:rsidR="00547448" w:rsidRPr="00CF5D7F" w:rsidRDefault="00547448" w:rsidP="00547448">
      <w:pPr>
        <w:spacing w:after="0" w:line="240" w:lineRule="auto"/>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 xml:space="preserve"> </w:t>
      </w:r>
    </w:p>
    <w:p w:rsidR="00547448"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Session 2: “Korean Philosophy and Japanese P</w:t>
      </w:r>
      <w:r>
        <w:rPr>
          <w:rFonts w:ascii="Times New Roman" w:eastAsia="Times New Roman" w:hAnsi="Times New Roman" w:cs="Times New Roman"/>
          <w:sz w:val="24"/>
          <w:szCs w:val="24"/>
        </w:rPr>
        <w:t xml:space="preserve">hilosophy” (April 2 </w:t>
      </w:r>
      <w:r w:rsidRPr="00961930">
        <w:rPr>
          <w:rFonts w:ascii="Times New Roman" w:eastAsia="Times New Roman" w:hAnsi="Times New Roman" w:cs="Times New Roman"/>
          <w:sz w:val="24"/>
          <w:szCs w:val="24"/>
        </w:rPr>
        <w:t>SATURDAY</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961930">
        <w:rPr>
          <w:rFonts w:ascii="Times New Roman" w:eastAsia="Times New Roman" w:hAnsi="Times New Roman" w:cs="Times New Roman"/>
          <w:sz w:val="24"/>
          <w:szCs w:val="24"/>
        </w:rPr>
        <w:t>EVENING, 6:00 - 9:00 P.M.</w:t>
      </w:r>
      <w:r w:rsidRPr="00CF5D7F">
        <w:rPr>
          <w:rFonts w:ascii="Times New Roman" w:eastAsia="Times New Roman" w:hAnsi="Times New Roman" w:cs="Times New Roman"/>
          <w:sz w:val="24"/>
          <w:szCs w:val="24"/>
        </w:rPr>
        <w:t>)</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Chair: Halla KIM (Univ of Nebraska at Omaha)</w:t>
      </w:r>
    </w:p>
    <w:p w:rsidR="00547448" w:rsidRDefault="00547448" w:rsidP="00547448">
      <w:pPr>
        <w:spacing w:after="0" w:line="240" w:lineRule="auto"/>
        <w:ind w:firstLine="720"/>
        <w:rPr>
          <w:rFonts w:ascii="Times New Roman" w:eastAsia="Times New Roman" w:hAnsi="Times New Roman" w:cs="Times New Roman"/>
          <w:sz w:val="24"/>
          <w:szCs w:val="24"/>
        </w:rPr>
      </w:pPr>
      <w:hyperlink r:id="rId15" w:history="1">
        <w:r w:rsidRPr="00DD3522">
          <w:rPr>
            <w:rStyle w:val="Hyperlink"/>
            <w:rFonts w:ascii="Times New Roman" w:eastAsia="Times New Roman" w:hAnsi="Times New Roman" w:cs="Times New Roman"/>
            <w:sz w:val="24"/>
            <w:szCs w:val="24"/>
          </w:rPr>
          <w:t>hallakim@unomaha.edu</w:t>
        </w:r>
      </w:hyperlink>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Venue: G10F</w:t>
      </w:r>
    </w:p>
    <w:p w:rsidR="00547448" w:rsidRPr="00CF5D7F" w:rsidRDefault="00547448" w:rsidP="00547448">
      <w:pPr>
        <w:spacing w:after="0" w:line="240" w:lineRule="auto"/>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 xml:space="preserve"> </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1. Wonsuk CHANG (Academy of Korean Studies, Seoul, Korea)</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Title: “The Fate of Naturalism in Early Modern East Asian Confucianisms“</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Email: wnskchng@gmail.com</w:t>
      </w:r>
    </w:p>
    <w:p w:rsidR="00547448" w:rsidRPr="00CF5D7F" w:rsidRDefault="00547448" w:rsidP="00547448">
      <w:pPr>
        <w:spacing w:after="0" w:line="240" w:lineRule="auto"/>
        <w:rPr>
          <w:rFonts w:ascii="Times New Roman" w:eastAsia="Times New Roman" w:hAnsi="Times New Roman" w:cs="Times New Roman"/>
          <w:sz w:val="24"/>
          <w:szCs w:val="24"/>
        </w:rPr>
      </w:pP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Abstract:</w:t>
      </w:r>
    </w:p>
    <w:p w:rsidR="00547448" w:rsidRPr="00CF5D7F" w:rsidRDefault="00547448" w:rsidP="00547448">
      <w:pPr>
        <w:spacing w:after="0" w:line="240" w:lineRule="auto"/>
        <w:ind w:left="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In this article, I inquire into various post-Zhu Xi treatment of the ultimate reality in Chinese, Korean, and Japanese Confucianism. In particular, I will examine this theme in Wang Fuzhi (1619–1692), Cho’e Hanki (1803–1879), and Ogyu Sorai (1666–1728). In doing this, I will examine Maruyama Masao’s seminal thesis that early modern Japanese thinkers, with their political and moral dichotomy, were the forerunners of modernity and helped lead Japan towards becoming a western-style aggressive nation-state.  Th</w:t>
      </w:r>
      <w:r w:rsidRPr="00CF5D7F">
        <w:rPr>
          <w:rFonts w:ascii="Times New Roman" w:eastAsia="Times New Roman" w:hAnsi="Times New Roman" w:cs="Times New Roman" w:hint="eastAsia"/>
          <w:sz w:val="24"/>
          <w:szCs w:val="24"/>
        </w:rPr>
        <w:t>e consequences of similar agnostic attitudes by Ogyu Sorai and Cho’e Hanki toward the heavens (</w:t>
      </w:r>
      <w:r w:rsidRPr="00CF5D7F">
        <w:rPr>
          <w:rFonts w:ascii="Batang" w:eastAsia="Batang" w:hAnsi="Batang" w:cs="Batang" w:hint="eastAsia"/>
          <w:sz w:val="24"/>
          <w:szCs w:val="24"/>
        </w:rPr>
        <w:t>天</w:t>
      </w:r>
      <w:r w:rsidRPr="00CF5D7F">
        <w:rPr>
          <w:rFonts w:ascii="Times New Roman" w:eastAsia="Times New Roman" w:hAnsi="Times New Roman" w:cs="Times New Roman" w:hint="eastAsia"/>
          <w:sz w:val="24"/>
          <w:szCs w:val="24"/>
        </w:rPr>
        <w:t>) will then be discussed. Assuming the naturalist position, that the continuity between fact and value is more strongly maintained among Chinese and Korean post</w:t>
      </w:r>
      <w:r w:rsidRPr="00CF5D7F">
        <w:rPr>
          <w:rFonts w:ascii="Times New Roman" w:eastAsia="Times New Roman" w:hAnsi="Times New Roman" w:cs="Times New Roman"/>
          <w:sz w:val="24"/>
          <w:szCs w:val="24"/>
        </w:rPr>
        <w:t>- Zhu-Xi Confucians, I will interpret the implications of this for the early modern era as well as for the current period of post-modern sensibilities</w:t>
      </w:r>
    </w:p>
    <w:p w:rsidR="00547448" w:rsidRPr="00CF5D7F" w:rsidRDefault="00547448" w:rsidP="00547448">
      <w:pPr>
        <w:spacing w:after="0" w:line="240" w:lineRule="auto"/>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 xml:space="preserve"> </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 xml:space="preserve">2 Woo Sung HUH (Kyunghee University, Seoul, Korea) </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Email: woohuh@hanmail.net</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Title: “Knowing Others: Koreans &amp; Japanese”</w:t>
      </w:r>
    </w:p>
    <w:p w:rsidR="00547448" w:rsidRPr="00CF5D7F" w:rsidRDefault="00547448" w:rsidP="00547448">
      <w:pPr>
        <w:spacing w:after="0" w:line="240" w:lineRule="auto"/>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 xml:space="preserve"> </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Abstract:</w:t>
      </w:r>
    </w:p>
    <w:p w:rsidR="00547448" w:rsidRPr="00CF5D7F" w:rsidRDefault="00547448" w:rsidP="00547448">
      <w:pPr>
        <w:spacing w:after="0" w:line="240" w:lineRule="auto"/>
        <w:ind w:left="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 xml:space="preserve">This article aims to raise the question of how to reduce the nationalistic sentiment in Koreans, and how to enhance Japanese understanding of Koreans and our history. The </w:t>
      </w:r>
      <w:r w:rsidRPr="00CF5D7F">
        <w:rPr>
          <w:rFonts w:ascii="Times New Roman" w:eastAsia="Times New Roman" w:hAnsi="Times New Roman" w:cs="Times New Roman"/>
          <w:sz w:val="24"/>
          <w:szCs w:val="24"/>
        </w:rPr>
        <w:lastRenderedPageBreak/>
        <w:t>introduction part of this article focuses on two modern thinkers, Han Yongun (1879-1944) and Nishida Kitaro (1870-1945), who lived in nearly the same period which was defined by empire and colonialism. They tried to find a theoretical basis of their thought and behavior in their own Buddhist traditions, but in a very different manner that led to vastly different conclusions. Nishida dealt with the problem of others in a few articles written in 1930s. But it appears that he never mentioned Korea and totally ignored the history of the Korean people. Thus Nishida’s dealing with the problem of others seems to be very inadequate, at least to Koreans’ eyes. On the other hand, Japan was omnipresent in Han’s thoughts and writings. Therefore there is a stark contrast between Han’s knowledge of Japan and Nishida’s indifference to Korea. Then how can we strike a balance between Koreans and Japanese in their knowledge of others? This question cannot be completely answered without raising another question of how Koreans share the memory of the 20th century with Japanese people. Koreans should also be ready to ask ourselves what we are lacking in perceiving the contemporary Japanese. Once we get to know the answer, we have to face the next part of the question, the question of history education in each nation. This is basically a political question which goes beyond the ability of scholars in many ways. This paper gives an honest effort to reach an understanding and peace between two peoples.</w:t>
      </w:r>
    </w:p>
    <w:p w:rsidR="00547448" w:rsidRPr="00CF5D7F" w:rsidRDefault="00547448" w:rsidP="00547448">
      <w:pPr>
        <w:spacing w:after="0" w:line="240" w:lineRule="auto"/>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 xml:space="preserve"> </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3. Gereon KOPF (Luther College)</w:t>
      </w:r>
    </w:p>
    <w:p w:rsidR="00547448" w:rsidRPr="00CF5D7F"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Email: kopfg@luther.edu</w:t>
      </w:r>
    </w:p>
    <w:p w:rsidR="00547448" w:rsidRDefault="00547448" w:rsidP="00547448">
      <w:pPr>
        <w:spacing w:after="0" w:line="240" w:lineRule="auto"/>
        <w:ind w:firstLine="720"/>
        <w:rPr>
          <w:rFonts w:ascii="Times New Roman" w:eastAsia="Times New Roman" w:hAnsi="Times New Roman" w:cs="Times New Roman"/>
          <w:sz w:val="24"/>
          <w:szCs w:val="24"/>
        </w:rPr>
      </w:pPr>
      <w:r w:rsidRPr="00CF5D7F">
        <w:rPr>
          <w:rFonts w:ascii="Times New Roman" w:eastAsia="Times New Roman" w:hAnsi="Times New Roman" w:cs="Times New Roman"/>
          <w:sz w:val="24"/>
          <w:szCs w:val="24"/>
        </w:rPr>
        <w:t>Title: “Can an Individual be THE One? Nishida’s Dialectic and Postcolonial Rhetoric”</w:t>
      </w:r>
    </w:p>
    <w:p w:rsidR="00547448" w:rsidRDefault="00547448" w:rsidP="00547448">
      <w:pPr>
        <w:spacing w:after="0" w:line="240" w:lineRule="auto"/>
        <w:ind w:firstLine="720"/>
        <w:rPr>
          <w:rFonts w:ascii="Times New Roman" w:eastAsia="Times New Roman" w:hAnsi="Times New Roman" w:cs="Times New Roman"/>
          <w:sz w:val="24"/>
          <w:szCs w:val="24"/>
        </w:rPr>
      </w:pPr>
    </w:p>
    <w:p w:rsidR="00547448" w:rsidRDefault="00547448" w:rsidP="005474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rsidR="00547448" w:rsidRPr="00BD045E" w:rsidRDefault="00547448" w:rsidP="00547448">
      <w:pPr>
        <w:spacing w:after="0" w:line="240" w:lineRule="auto"/>
        <w:ind w:left="720"/>
        <w:rPr>
          <w:rFonts w:ascii="Times New Roman" w:eastAsia="Times New Roman" w:hAnsi="Times New Roman" w:cs="Times New Roman"/>
          <w:sz w:val="24"/>
          <w:szCs w:val="24"/>
        </w:rPr>
      </w:pPr>
      <w:r w:rsidRPr="00BD045E">
        <w:rPr>
          <w:rFonts w:ascii="Times New Roman" w:eastAsia="Times New Roman" w:hAnsi="Times New Roman" w:cs="Times New Roman"/>
          <w:sz w:val="24"/>
          <w:szCs w:val="24"/>
        </w:rPr>
        <w:t xml:space="preserve">NISHIDA Kitarō, the founder of the Kyoto school, has been criticized for his alleged advocacy of Japanese militarism and imperialism during the Pacific war. While it is hard to determine if and, in the case he did, to what degree he actively supported the </w:t>
      </w:r>
      <w:r w:rsidRPr="00BD045E">
        <w:rPr>
          <w:rFonts w:ascii="Times New Roman" w:eastAsia="Times New Roman" w:hAnsi="Times New Roman" w:cs="Times New Roman" w:hint="eastAsia"/>
          <w:sz w:val="24"/>
          <w:szCs w:val="24"/>
        </w:rPr>
        <w:t>military effort itself, it is clear that some of his writings in the early 1940s have nationalistic overtones to say the least. In his essays "The Problem of Japanese Culture" (</w:t>
      </w:r>
      <w:r w:rsidRPr="00BD045E">
        <w:rPr>
          <w:rFonts w:ascii="Batang" w:eastAsia="Batang" w:hAnsi="Batang" w:cs="Batang" w:hint="eastAsia"/>
          <w:sz w:val="24"/>
          <w:szCs w:val="24"/>
        </w:rPr>
        <w:t>日本文化の問題</w:t>
      </w:r>
      <w:r w:rsidRPr="00BD045E">
        <w:rPr>
          <w:rFonts w:ascii="Times New Roman" w:eastAsia="Times New Roman" w:hAnsi="Times New Roman" w:cs="Times New Roman" w:hint="eastAsia"/>
          <w:sz w:val="24"/>
          <w:szCs w:val="24"/>
        </w:rPr>
        <w:t>) and the "Principles of a new World Order" (</w:t>
      </w:r>
      <w:r w:rsidRPr="00BD045E">
        <w:rPr>
          <w:rFonts w:ascii="Batang" w:eastAsia="Batang" w:hAnsi="Batang" w:cs="Batang" w:hint="eastAsia"/>
          <w:sz w:val="24"/>
          <w:szCs w:val="24"/>
        </w:rPr>
        <w:t>世界新秩序の原理</w:t>
      </w:r>
      <w:r w:rsidRPr="00BD045E">
        <w:rPr>
          <w:rFonts w:ascii="Times New Roman" w:eastAsia="Times New Roman" w:hAnsi="Times New Roman" w:cs="Times New Roman" w:hint="eastAsia"/>
          <w:sz w:val="24"/>
          <w:szCs w:val="24"/>
        </w:rPr>
        <w:t>), Nishida uses the</w:t>
      </w:r>
      <w:r w:rsidRPr="00BD045E">
        <w:rPr>
          <w:rFonts w:ascii="Times New Roman" w:eastAsia="Times New Roman" w:hAnsi="Times New Roman" w:cs="Times New Roman"/>
          <w:sz w:val="24"/>
          <w:szCs w:val="24"/>
        </w:rPr>
        <w:t xml:space="preserve"> rhetoric of the "many-and-yet-one" (issokuta </w:t>
      </w:r>
      <w:r w:rsidRPr="00BD045E">
        <w:rPr>
          <w:rFonts w:ascii="Batang" w:eastAsia="Batang" w:hAnsi="Batang" w:cs="Batang" w:hint="eastAsia"/>
          <w:sz w:val="24"/>
          <w:szCs w:val="24"/>
        </w:rPr>
        <w:t>一即多</w:t>
      </w:r>
      <w:r w:rsidRPr="00BD045E">
        <w:rPr>
          <w:rFonts w:ascii="Times New Roman" w:eastAsia="Times New Roman" w:hAnsi="Times New Roman" w:cs="Times New Roman"/>
          <w:sz w:val="24"/>
          <w:szCs w:val="24"/>
        </w:rPr>
        <w:t xml:space="preserve">) to argue for a special role of the Japanese emperor and, by extension, Japan in world history. Apologetics of Nishida philosophy interpret these passages as Nishida's merely rhetorical concession to the ideologues of the military while his critics see them as an indication that Nishida backed the imperialistic ideology of pre-war Japan. While I believe that the truth lies somewhere in the middle, I will resist from entering this political debate.  </w:t>
      </w:r>
    </w:p>
    <w:p w:rsidR="00547448" w:rsidRPr="00BD045E" w:rsidRDefault="00547448" w:rsidP="00547448">
      <w:pPr>
        <w:spacing w:after="0" w:line="240" w:lineRule="auto"/>
        <w:ind w:firstLine="720"/>
        <w:rPr>
          <w:rFonts w:ascii="Times New Roman" w:eastAsia="Times New Roman" w:hAnsi="Times New Roman" w:cs="Times New Roman"/>
          <w:sz w:val="24"/>
          <w:szCs w:val="24"/>
        </w:rPr>
      </w:pPr>
    </w:p>
    <w:p w:rsidR="00547448" w:rsidRDefault="00547448" w:rsidP="00547448">
      <w:pPr>
        <w:spacing w:after="0" w:line="240" w:lineRule="auto"/>
        <w:ind w:left="720"/>
        <w:rPr>
          <w:rFonts w:ascii="Times New Roman" w:eastAsia="Times New Roman" w:hAnsi="Times New Roman" w:cs="Times New Roman"/>
          <w:sz w:val="24"/>
          <w:szCs w:val="24"/>
        </w:rPr>
      </w:pPr>
      <w:r w:rsidRPr="00BD045E">
        <w:rPr>
          <w:rFonts w:ascii="Times New Roman" w:eastAsia="Times New Roman" w:hAnsi="Times New Roman" w:cs="Times New Roman"/>
          <w:sz w:val="24"/>
          <w:szCs w:val="24"/>
        </w:rPr>
        <w:t>Rather I will focus on Nishida's application of the phrase "one-and-yet-many" to political philosophy. Concretely, the current paper will argue that Nishida's application of the abstract principle that he gleans from Huayan non-dualism to historical realit</w:t>
      </w:r>
      <w:r w:rsidRPr="00BD045E">
        <w:rPr>
          <w:rFonts w:ascii="Times New Roman" w:eastAsia="Times New Roman" w:hAnsi="Times New Roman" w:cs="Times New Roman" w:hint="eastAsia"/>
          <w:sz w:val="24"/>
          <w:szCs w:val="24"/>
        </w:rPr>
        <w:t>ies falls into the ideological trap of identity politics. Following Jin Y. Park's suggestion that Fazang's rhetoric of the "fourfold dharma-world" (</w:t>
      </w:r>
      <w:r w:rsidRPr="00BD045E">
        <w:rPr>
          <w:rFonts w:ascii="Batang" w:eastAsia="Batang" w:hAnsi="Batang" w:cs="Batang" w:hint="eastAsia"/>
          <w:sz w:val="24"/>
          <w:szCs w:val="24"/>
        </w:rPr>
        <w:t>四法界</w:t>
      </w:r>
      <w:r w:rsidRPr="00BD045E">
        <w:rPr>
          <w:rFonts w:ascii="Times New Roman" w:eastAsia="Times New Roman" w:hAnsi="Times New Roman" w:cs="Times New Roman" w:hint="eastAsia"/>
          <w:sz w:val="24"/>
          <w:szCs w:val="24"/>
        </w:rPr>
        <w:t>) is inherently egalitarian and reveals an affinity to postmodern discourses, despite various attempts th</w:t>
      </w:r>
      <w:r w:rsidRPr="00BD045E">
        <w:rPr>
          <w:rFonts w:ascii="Times New Roman" w:eastAsia="Times New Roman" w:hAnsi="Times New Roman" w:cs="Times New Roman"/>
          <w:sz w:val="24"/>
          <w:szCs w:val="24"/>
        </w:rPr>
        <w:t xml:space="preserve">roughout history to appropriate it in support of hegemonic discourses. This paper will show how the rhetoric of the "one-and-yet-many" similarly discloses an inherent egalitarianism, subverts hegemonic discourses, and empowers post-colonial discourses. It will propose the </w:t>
      </w:r>
      <w:r w:rsidRPr="00BD045E">
        <w:rPr>
          <w:rFonts w:ascii="Times New Roman" w:eastAsia="Times New Roman" w:hAnsi="Times New Roman" w:cs="Times New Roman"/>
          <w:sz w:val="24"/>
          <w:szCs w:val="24"/>
        </w:rPr>
        <w:lastRenderedPageBreak/>
        <w:t>blueprint for a theory of cosmopolitanism based on the principle of "many-and-yet-one" that reveals identity discourses as well as power structures and provides the vision for a being-with (</w:t>
      </w:r>
      <w:r w:rsidRPr="00513F7F">
        <w:rPr>
          <w:rFonts w:ascii="Times New Roman" w:eastAsia="Times New Roman" w:hAnsi="Times New Roman" w:cs="Times New Roman"/>
          <w:i/>
          <w:sz w:val="24"/>
          <w:szCs w:val="24"/>
        </w:rPr>
        <w:t>miteinander-sein</w:t>
      </w:r>
      <w:r w:rsidRPr="00BD045E">
        <w:rPr>
          <w:rFonts w:ascii="Times New Roman" w:eastAsia="Times New Roman" w:hAnsi="Times New Roman" w:cs="Times New Roman"/>
          <w:sz w:val="24"/>
          <w:szCs w:val="24"/>
        </w:rPr>
        <w:t>) among diverse persons, communities, and peoples. I will call such a theory "dynamic multiculturalism."</w:t>
      </w:r>
    </w:p>
    <w:p w:rsidR="00547448" w:rsidRDefault="00547448" w:rsidP="00547448">
      <w:pPr>
        <w:spacing w:after="0" w:line="240" w:lineRule="auto"/>
        <w:ind w:firstLine="720"/>
        <w:rPr>
          <w:rFonts w:ascii="Times New Roman" w:eastAsia="Times New Roman" w:hAnsi="Times New Roman" w:cs="Times New Roman"/>
          <w:sz w:val="24"/>
          <w:szCs w:val="24"/>
        </w:rPr>
      </w:pPr>
    </w:p>
    <w:p w:rsidR="00547448" w:rsidRDefault="00547448" w:rsidP="005474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7448" w:rsidRDefault="00547448" w:rsidP="005474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we have a third session on Korean and Comparative Philosophy (</w:t>
      </w:r>
      <w:r w:rsidRPr="000A02EB">
        <w:rPr>
          <w:rFonts w:ascii="Times New Roman" w:eastAsia="Times New Roman" w:hAnsi="Times New Roman" w:cs="Times New Roman"/>
          <w:sz w:val="24"/>
          <w:szCs w:val="24"/>
        </w:rPr>
        <w:t>Thurs,</w:t>
      </w:r>
    </w:p>
    <w:p w:rsidR="00547448" w:rsidRDefault="00547448" w:rsidP="00547448">
      <w:pPr>
        <w:spacing w:after="0" w:line="240" w:lineRule="auto"/>
        <w:ind w:firstLine="720"/>
        <w:rPr>
          <w:rFonts w:ascii="Times New Roman" w:eastAsia="Times New Roman" w:hAnsi="Times New Roman" w:cs="Times New Roman"/>
          <w:sz w:val="24"/>
          <w:szCs w:val="24"/>
        </w:rPr>
      </w:pPr>
      <w:r w:rsidRPr="000A02EB">
        <w:rPr>
          <w:rFonts w:ascii="Times New Roman" w:eastAsia="Times New Roman" w:hAnsi="Times New Roman" w:cs="Times New Roman"/>
          <w:sz w:val="24"/>
          <w:szCs w:val="24"/>
        </w:rPr>
        <w:t>March 31, 9am-12pm.</w:t>
      </w:r>
      <w:r>
        <w:rPr>
          <w:rFonts w:ascii="Times New Roman" w:eastAsia="Times New Roman" w:hAnsi="Times New Roman" w:cs="Times New Roman"/>
          <w:sz w:val="24"/>
          <w:szCs w:val="24"/>
        </w:rPr>
        <w:t>), which is organized by David Kim:</w:t>
      </w:r>
    </w:p>
    <w:p w:rsidR="00547448" w:rsidRDefault="00547448" w:rsidP="00547448">
      <w:pPr>
        <w:spacing w:after="0" w:line="240" w:lineRule="auto"/>
        <w:ind w:firstLine="720"/>
        <w:rPr>
          <w:rFonts w:ascii="Times New Roman" w:eastAsia="Times New Roman" w:hAnsi="Times New Roman" w:cs="Times New Roman"/>
          <w:sz w:val="24"/>
          <w:szCs w:val="24"/>
        </w:rPr>
      </w:pPr>
    </w:p>
    <w:p w:rsidR="00547448" w:rsidRPr="00284417" w:rsidRDefault="00547448" w:rsidP="00547448">
      <w:pPr>
        <w:spacing w:after="0" w:line="240" w:lineRule="auto"/>
        <w:ind w:firstLine="720"/>
        <w:rPr>
          <w:rFonts w:ascii="Times New Roman" w:eastAsia="Times New Roman" w:hAnsi="Times New Roman" w:cs="Times New Roman"/>
          <w:sz w:val="24"/>
          <w:szCs w:val="24"/>
        </w:rPr>
      </w:pPr>
      <w:r w:rsidRPr="00284417">
        <w:rPr>
          <w:rFonts w:ascii="Times New Roman" w:eastAsia="Times New Roman" w:hAnsi="Times New Roman" w:cs="Times New Roman"/>
          <w:sz w:val="24"/>
          <w:szCs w:val="24"/>
        </w:rPr>
        <w:t>Invited Symposium: Comparing Chinese and Korean Philosophies</w:t>
      </w:r>
    </w:p>
    <w:p w:rsidR="00547448" w:rsidRPr="00284417" w:rsidRDefault="00547448" w:rsidP="00547448">
      <w:pPr>
        <w:spacing w:after="0" w:line="240" w:lineRule="auto"/>
        <w:ind w:firstLine="720"/>
        <w:rPr>
          <w:rFonts w:ascii="Times New Roman" w:eastAsia="Times New Roman" w:hAnsi="Times New Roman" w:cs="Times New Roman"/>
          <w:sz w:val="24"/>
          <w:szCs w:val="24"/>
        </w:rPr>
      </w:pPr>
      <w:r w:rsidRPr="00284417">
        <w:rPr>
          <w:rFonts w:ascii="Times New Roman" w:eastAsia="Times New Roman" w:hAnsi="Times New Roman" w:cs="Times New Roman"/>
          <w:sz w:val="24"/>
          <w:szCs w:val="24"/>
        </w:rPr>
        <w:t>Chair: Halla Kim (University of Nebraska at Omaha)</w:t>
      </w:r>
    </w:p>
    <w:p w:rsidR="00547448" w:rsidRPr="00284417" w:rsidRDefault="00547448" w:rsidP="00547448">
      <w:pPr>
        <w:spacing w:after="0" w:line="240" w:lineRule="auto"/>
        <w:ind w:firstLine="720"/>
        <w:rPr>
          <w:rFonts w:ascii="Times New Roman" w:eastAsia="Times New Roman" w:hAnsi="Times New Roman" w:cs="Times New Roman"/>
          <w:sz w:val="24"/>
          <w:szCs w:val="24"/>
        </w:rPr>
      </w:pPr>
      <w:r w:rsidRPr="00284417">
        <w:rPr>
          <w:rFonts w:ascii="Times New Roman" w:eastAsia="Times New Roman" w:hAnsi="Times New Roman" w:cs="Times New Roman"/>
          <w:sz w:val="24"/>
          <w:szCs w:val="24"/>
        </w:rPr>
        <w:t>Speakers:</w:t>
      </w:r>
    </w:p>
    <w:p w:rsidR="00547448" w:rsidRPr="00284417" w:rsidRDefault="00547448" w:rsidP="005474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84417">
        <w:rPr>
          <w:rFonts w:ascii="Times New Roman" w:eastAsia="Times New Roman" w:hAnsi="Times New Roman" w:cs="Times New Roman"/>
          <w:sz w:val="24"/>
          <w:szCs w:val="24"/>
        </w:rPr>
        <w:t xml:space="preserve"> Jung-Yeup Kim (Kent State University)</w:t>
      </w:r>
    </w:p>
    <w:p w:rsidR="00547448" w:rsidRPr="00284417" w:rsidRDefault="00547448" w:rsidP="00547448">
      <w:pPr>
        <w:spacing w:after="0" w:line="240" w:lineRule="auto"/>
        <w:ind w:left="720"/>
        <w:rPr>
          <w:rFonts w:ascii="Times New Roman" w:eastAsia="Times New Roman" w:hAnsi="Times New Roman" w:cs="Times New Roman"/>
          <w:sz w:val="24"/>
          <w:szCs w:val="24"/>
        </w:rPr>
      </w:pPr>
      <w:r w:rsidRPr="00284417">
        <w:rPr>
          <w:rFonts w:ascii="Times New Roman" w:eastAsia="Times New Roman" w:hAnsi="Times New Roman" w:cs="Times New Roman"/>
          <w:sz w:val="24"/>
          <w:szCs w:val="24"/>
        </w:rPr>
        <w:t>“A Comparative Investigation of Chinese and Korean Neo-Confucian Philosophies of Qi/Ki (Vital Energy)”</w:t>
      </w:r>
    </w:p>
    <w:p w:rsidR="00547448" w:rsidRDefault="00547448" w:rsidP="00547448">
      <w:pPr>
        <w:spacing w:after="0" w:line="240" w:lineRule="auto"/>
        <w:ind w:left="720"/>
        <w:rPr>
          <w:rFonts w:ascii="Times New Roman" w:eastAsia="Times New Roman" w:hAnsi="Times New Roman" w:cs="Times New Roman"/>
          <w:sz w:val="24"/>
          <w:szCs w:val="24"/>
        </w:rPr>
      </w:pPr>
    </w:p>
    <w:p w:rsidR="00547448" w:rsidRDefault="00547448" w:rsidP="00547448">
      <w:pPr>
        <w:spacing w:after="0" w:line="240" w:lineRule="auto"/>
        <w:ind w:left="720"/>
        <w:rPr>
          <w:rFonts w:ascii="Times New Roman" w:eastAsia="Times New Roman" w:hAnsi="Times New Roman" w:cs="Times New Roman"/>
          <w:sz w:val="24"/>
          <w:szCs w:val="24"/>
        </w:rPr>
      </w:pPr>
      <w:r w:rsidRPr="00284417">
        <w:rPr>
          <w:rFonts w:ascii="Times New Roman" w:eastAsia="Times New Roman" w:hAnsi="Times New Roman" w:cs="Times New Roman"/>
          <w:sz w:val="24"/>
          <w:szCs w:val="24"/>
        </w:rPr>
        <w:t xml:space="preserve">Abstract: </w:t>
      </w:r>
    </w:p>
    <w:p w:rsidR="00547448" w:rsidRPr="00284417" w:rsidRDefault="00547448" w:rsidP="00547448">
      <w:pPr>
        <w:spacing w:after="0" w:line="240" w:lineRule="auto"/>
        <w:ind w:left="720"/>
        <w:rPr>
          <w:rFonts w:ascii="Times New Roman" w:eastAsia="Times New Roman" w:hAnsi="Times New Roman" w:cs="Times New Roman"/>
          <w:sz w:val="24"/>
          <w:szCs w:val="24"/>
        </w:rPr>
      </w:pPr>
      <w:r w:rsidRPr="00284417">
        <w:rPr>
          <w:rFonts w:ascii="Times New Roman" w:eastAsia="Times New Roman" w:hAnsi="Times New Roman" w:cs="Times New Roman"/>
          <w:sz w:val="24"/>
          <w:szCs w:val="24"/>
        </w:rPr>
        <w:t>In this paper, I focus on detecting the similarities and differences between the positions of Zhang Zai—a Chinese neo-Confucian philosopher of qi, and Sŏ Kyŏngdŏk—a Korean neo-Confucian philosopher of ki. Furthermore, I investigate if there are any unique Korean features to Sŏ Kyŏngdŏk’s position. This will involve inquiring into what these unique Korean features may be.</w:t>
      </w:r>
    </w:p>
    <w:p w:rsidR="00547448" w:rsidRPr="00284417" w:rsidRDefault="00547448" w:rsidP="00547448">
      <w:pPr>
        <w:spacing w:after="0" w:line="240" w:lineRule="auto"/>
        <w:ind w:firstLine="720"/>
        <w:rPr>
          <w:rFonts w:ascii="Times New Roman" w:eastAsia="Times New Roman" w:hAnsi="Times New Roman" w:cs="Times New Roman"/>
          <w:sz w:val="24"/>
          <w:szCs w:val="24"/>
        </w:rPr>
      </w:pPr>
    </w:p>
    <w:p w:rsidR="00547448" w:rsidRPr="00284417" w:rsidRDefault="00547448" w:rsidP="0054744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84417">
        <w:rPr>
          <w:rFonts w:ascii="Times New Roman" w:eastAsia="Times New Roman" w:hAnsi="Times New Roman" w:cs="Times New Roman"/>
          <w:sz w:val="24"/>
          <w:szCs w:val="24"/>
        </w:rPr>
        <w:t xml:space="preserve"> Charles Muller (University of Tokyo)</w:t>
      </w:r>
    </w:p>
    <w:p w:rsidR="00547448" w:rsidRPr="00284417" w:rsidRDefault="00547448" w:rsidP="00547448">
      <w:pPr>
        <w:spacing w:after="0" w:line="240" w:lineRule="auto"/>
        <w:ind w:left="720"/>
        <w:rPr>
          <w:rFonts w:ascii="Times New Roman" w:eastAsia="Times New Roman" w:hAnsi="Times New Roman" w:cs="Times New Roman"/>
          <w:sz w:val="24"/>
          <w:szCs w:val="24"/>
        </w:rPr>
      </w:pPr>
      <w:r w:rsidRPr="00284417">
        <w:rPr>
          <w:rFonts w:ascii="Times New Roman" w:eastAsia="Times New Roman" w:hAnsi="Times New Roman" w:cs="Times New Roman"/>
          <w:sz w:val="24"/>
          <w:szCs w:val="24"/>
        </w:rPr>
        <w:t>“The Essence-Function (Che-Yong) Paradigm in Korea and China, Confucianism, Daoism, and Buddhism: An Examination of Its Applications”</w:t>
      </w:r>
    </w:p>
    <w:p w:rsidR="00547448" w:rsidRDefault="00547448" w:rsidP="00547448">
      <w:pPr>
        <w:spacing w:after="0" w:line="240" w:lineRule="auto"/>
        <w:ind w:left="720"/>
        <w:rPr>
          <w:rFonts w:ascii="Times New Roman" w:eastAsia="Times New Roman" w:hAnsi="Times New Roman" w:cs="Times New Roman"/>
          <w:sz w:val="24"/>
          <w:szCs w:val="24"/>
        </w:rPr>
      </w:pPr>
    </w:p>
    <w:p w:rsidR="00547448" w:rsidRDefault="00547448" w:rsidP="00547448">
      <w:pPr>
        <w:spacing w:after="0" w:line="240" w:lineRule="auto"/>
        <w:ind w:left="720"/>
        <w:rPr>
          <w:rFonts w:ascii="Times New Roman" w:eastAsia="Times New Roman" w:hAnsi="Times New Roman" w:cs="Times New Roman"/>
          <w:sz w:val="24"/>
          <w:szCs w:val="24"/>
        </w:rPr>
      </w:pPr>
      <w:r w:rsidRPr="00284417">
        <w:rPr>
          <w:rFonts w:ascii="Times New Roman" w:eastAsia="Times New Roman" w:hAnsi="Times New Roman" w:cs="Times New Roman"/>
          <w:sz w:val="24"/>
          <w:szCs w:val="24"/>
        </w:rPr>
        <w:t xml:space="preserve">Abstract: </w:t>
      </w:r>
    </w:p>
    <w:p w:rsidR="00547448" w:rsidRPr="00284417" w:rsidRDefault="00547448" w:rsidP="00547448">
      <w:pPr>
        <w:spacing w:after="0" w:line="240" w:lineRule="auto"/>
        <w:ind w:left="720"/>
        <w:rPr>
          <w:rFonts w:ascii="Times New Roman" w:eastAsia="Times New Roman" w:hAnsi="Times New Roman" w:cs="Times New Roman"/>
          <w:sz w:val="24"/>
          <w:szCs w:val="24"/>
        </w:rPr>
      </w:pPr>
      <w:r w:rsidRPr="00284417">
        <w:rPr>
          <w:rFonts w:ascii="Times New Roman" w:eastAsia="Times New Roman" w:hAnsi="Times New Roman" w:cs="Times New Roman"/>
          <w:sz w:val="24"/>
          <w:szCs w:val="24"/>
        </w:rPr>
        <w:t>Despite the fact the "essence-function" (Ch. ti-yong; K. che-yong) paradigm is perhaps the most ubiquitous hermeneutic framework in the entire East Asian philosophical/religious world, it has received remarkably little attention from scholars. Since the 2nd century (and perhaps earlier) it has served as the framework for discourse, both within, and among the "three teachings," and in this regard, I will venture to say that its prominence became greater in Korea. I will show some of the ways in which essence-function has framed general East Asian philosophical discourse, and argue that it deserves greater attention by scholars.)</w:t>
      </w:r>
    </w:p>
    <w:p w:rsidR="00547448" w:rsidRPr="00284417" w:rsidRDefault="00547448" w:rsidP="00547448">
      <w:pPr>
        <w:spacing w:after="0" w:line="240" w:lineRule="auto"/>
        <w:ind w:firstLine="720"/>
        <w:rPr>
          <w:rFonts w:ascii="Times New Roman" w:eastAsia="Times New Roman" w:hAnsi="Times New Roman" w:cs="Times New Roman"/>
          <w:sz w:val="24"/>
          <w:szCs w:val="24"/>
        </w:rPr>
      </w:pPr>
      <w:r w:rsidRPr="00284417">
        <w:rPr>
          <w:rFonts w:ascii="Times New Roman" w:eastAsia="Times New Roman" w:hAnsi="Times New Roman" w:cs="Times New Roman"/>
          <w:sz w:val="24"/>
          <w:szCs w:val="24"/>
        </w:rPr>
        <w:t xml:space="preserve"> </w:t>
      </w:r>
    </w:p>
    <w:p w:rsidR="00547448" w:rsidRPr="00284417" w:rsidRDefault="00547448" w:rsidP="00547448">
      <w:pPr>
        <w:spacing w:after="0" w:line="240" w:lineRule="auto"/>
        <w:ind w:firstLine="720"/>
        <w:rPr>
          <w:rFonts w:ascii="Times New Roman" w:eastAsia="Times New Roman" w:hAnsi="Times New Roman" w:cs="Times New Roman"/>
          <w:sz w:val="24"/>
          <w:szCs w:val="24"/>
        </w:rPr>
      </w:pPr>
      <w:r w:rsidRPr="00284417">
        <w:rPr>
          <w:rFonts w:ascii="Times New Roman" w:eastAsia="Times New Roman" w:hAnsi="Times New Roman" w:cs="Times New Roman"/>
          <w:sz w:val="24"/>
          <w:szCs w:val="24"/>
        </w:rPr>
        <w:t>3) Heisook Kim (Ewha Womans University)</w:t>
      </w:r>
    </w:p>
    <w:p w:rsidR="00547448" w:rsidRPr="00284417" w:rsidRDefault="00547448" w:rsidP="00547448">
      <w:pPr>
        <w:spacing w:after="0" w:line="240" w:lineRule="auto"/>
        <w:ind w:firstLine="720"/>
        <w:rPr>
          <w:rFonts w:ascii="Times New Roman" w:eastAsia="Times New Roman" w:hAnsi="Times New Roman" w:cs="Times New Roman"/>
          <w:sz w:val="24"/>
          <w:szCs w:val="24"/>
        </w:rPr>
      </w:pPr>
      <w:r w:rsidRPr="00284417">
        <w:rPr>
          <w:rFonts w:ascii="Times New Roman" w:eastAsia="Times New Roman" w:hAnsi="Times New Roman" w:cs="Times New Roman"/>
          <w:sz w:val="24"/>
          <w:szCs w:val="24"/>
        </w:rPr>
        <w:t>“Toward Critical Confucianism: Women as a Method”</w:t>
      </w:r>
    </w:p>
    <w:p w:rsidR="00547448" w:rsidRDefault="00547448" w:rsidP="00547448">
      <w:pPr>
        <w:spacing w:after="0" w:line="240" w:lineRule="auto"/>
        <w:ind w:left="720"/>
        <w:rPr>
          <w:rFonts w:ascii="Times New Roman" w:eastAsia="Times New Roman" w:hAnsi="Times New Roman" w:cs="Times New Roman"/>
          <w:sz w:val="24"/>
          <w:szCs w:val="24"/>
        </w:rPr>
      </w:pPr>
    </w:p>
    <w:p w:rsidR="00547448" w:rsidRDefault="00547448" w:rsidP="00547448">
      <w:pPr>
        <w:spacing w:after="0" w:line="240" w:lineRule="auto"/>
        <w:ind w:left="720"/>
        <w:rPr>
          <w:rFonts w:ascii="Times New Roman" w:eastAsia="Times New Roman" w:hAnsi="Times New Roman" w:cs="Times New Roman"/>
          <w:sz w:val="24"/>
          <w:szCs w:val="24"/>
        </w:rPr>
      </w:pPr>
      <w:r w:rsidRPr="00284417">
        <w:rPr>
          <w:rFonts w:ascii="Times New Roman" w:eastAsia="Times New Roman" w:hAnsi="Times New Roman" w:cs="Times New Roman"/>
          <w:sz w:val="24"/>
          <w:szCs w:val="24"/>
        </w:rPr>
        <w:t xml:space="preserve">Abstract: </w:t>
      </w:r>
    </w:p>
    <w:p w:rsidR="00547448" w:rsidRDefault="00547448" w:rsidP="00547448">
      <w:pPr>
        <w:spacing w:after="0" w:line="240" w:lineRule="auto"/>
        <w:ind w:left="720"/>
        <w:rPr>
          <w:rFonts w:ascii="Times New Roman" w:eastAsia="Times New Roman" w:hAnsi="Times New Roman" w:cs="Times New Roman"/>
          <w:sz w:val="24"/>
          <w:szCs w:val="24"/>
        </w:rPr>
      </w:pPr>
      <w:r w:rsidRPr="00284417">
        <w:rPr>
          <w:rFonts w:ascii="Times New Roman" w:eastAsia="Times New Roman" w:hAnsi="Times New Roman" w:cs="Times New Roman"/>
          <w:sz w:val="24"/>
          <w:szCs w:val="24"/>
        </w:rPr>
        <w:t xml:space="preserve">The challenge contemporary Confucian philosophers have to meet is concerned with the existence of autonomous individuals and the equality of women and men in the Confucian context. As Confucianism is strongly focused on family or family-like networks and a unified order within a given community, the pursuit of individuality in the Confucian tradition is often considered a kind of egoism. Critical Confucianism I </w:t>
      </w:r>
      <w:r w:rsidRPr="00284417">
        <w:rPr>
          <w:rFonts w:ascii="Times New Roman" w:eastAsia="Times New Roman" w:hAnsi="Times New Roman" w:cs="Times New Roman"/>
          <w:sz w:val="24"/>
          <w:szCs w:val="24"/>
        </w:rPr>
        <w:lastRenderedPageBreak/>
        <w:t>advocate is an attempt to make Confucianism more viable in the contemporary world by grafting the concepts of individual and gender equality on its theoretical framework. Women’s perspective is significant in this regard to critically expose the nature of Confucian worldviews and modify them in accordance with the democratic ideals of equality and human freedom. I examine the mode in which the individuality of a person emerges in a Confucian culture and explore the way to establish women subjectivity.)</w:t>
      </w:r>
    </w:p>
    <w:p w:rsidR="00547448" w:rsidRDefault="00547448" w:rsidP="00547448">
      <w:pPr>
        <w:spacing w:after="0" w:line="240" w:lineRule="auto"/>
        <w:ind w:firstLine="720"/>
        <w:rPr>
          <w:rFonts w:ascii="Times New Roman" w:eastAsia="Times New Roman" w:hAnsi="Times New Roman" w:cs="Times New Roman"/>
          <w:sz w:val="24"/>
          <w:szCs w:val="24"/>
        </w:rPr>
      </w:pPr>
    </w:p>
    <w:p w:rsidR="00547448" w:rsidRDefault="00547448" w:rsidP="00547448">
      <w:pPr>
        <w:spacing w:after="0" w:line="240" w:lineRule="auto"/>
        <w:ind w:firstLine="720"/>
        <w:rPr>
          <w:rFonts w:ascii="Times New Roman" w:eastAsia="Times New Roman" w:hAnsi="Times New Roman" w:cs="Times New Roman"/>
          <w:sz w:val="24"/>
          <w:szCs w:val="24"/>
        </w:rPr>
      </w:pPr>
    </w:p>
    <w:p w:rsidR="00547448"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spacing w:after="0" w:line="240" w:lineRule="auto"/>
        <w:rPr>
          <w:rFonts w:ascii="Times New Roman" w:eastAsia="Times New Roman" w:hAnsi="Times New Roman" w:cs="Times New Roman"/>
          <w:sz w:val="24"/>
          <w:szCs w:val="24"/>
        </w:rPr>
      </w:pPr>
    </w:p>
    <w:p w:rsidR="00547448" w:rsidRDefault="00547448" w:rsidP="00547448">
      <w:pPr>
        <w:pStyle w:val="ListParagraph"/>
        <w:spacing w:after="0" w:line="240" w:lineRule="auto"/>
        <w:rPr>
          <w:rFonts w:ascii="Times New Roman" w:eastAsia="Times New Roman" w:hAnsi="Times New Roman" w:cs="Times New Roman"/>
          <w:b/>
          <w:sz w:val="24"/>
          <w:szCs w:val="24"/>
          <w:u w:val="single"/>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w:t>
      </w:r>
      <w:r w:rsidRPr="005D1515">
        <w:rPr>
          <w:rFonts w:ascii="Times New Roman" w:eastAsia="Times New Roman" w:hAnsi="Times New Roman" w:cs="Times New Roman"/>
          <w:sz w:val="24"/>
          <w:szCs w:val="24"/>
        </w:rPr>
        <w:tab/>
        <w:t>The Annual NAKPA Conference</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Venue: University of Toronto</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Date: Dec. 4-5</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Host professor: Byeong-Uk Yi (University of Toronto)</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Keynote Speaker: Graham Priest (CUNY)</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Dec. 4, 2015 Friday</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9:00-9:30    Registration</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9:30-9:45    Welcome speech</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9:45-10:30</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Jin Y. Park (American University) </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“Philosophizing and Power: East-West Encounter in the Formation of Modern Korean Buddhist Philosophy”</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10:40-11:30</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Halla Kim (University of Nebraska at Omaha)</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“The Nature of Mind in Jinul and Dasan”</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12:00-2:00pm</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Lunch</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2:00-2:50pm</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Seon-hee Kim (Ehwa Women’s Univ, South Korea)</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“Orthodoxy, Heterodoxy, and Civilization: Re-reading Sŏng-ho School (</w:t>
      </w:r>
      <w:r w:rsidRPr="005D1515">
        <w:rPr>
          <w:rFonts w:ascii="Batang" w:eastAsia="Batang" w:hAnsi="Batang" w:cs="Batang" w:hint="eastAsia"/>
          <w:sz w:val="24"/>
          <w:szCs w:val="24"/>
        </w:rPr>
        <w:t>星湖學派</w:t>
      </w:r>
      <w:r w:rsidRPr="005D1515">
        <w:rPr>
          <w:rFonts w:ascii="Times New Roman" w:eastAsia="Times New Roman" w:hAnsi="Times New Roman" w:cs="Times New Roman"/>
          <w:sz w:val="24"/>
          <w:szCs w:val="24"/>
        </w:rPr>
        <w:t xml:space="preserve">)’s Conflicts and Controversies over the Western Learning in Joseon “ </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3:00-3:50pm</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Youngsun Back (City Univ of Hong Kong)</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hint="eastAsia"/>
          <w:sz w:val="24"/>
          <w:szCs w:val="24"/>
        </w:rPr>
        <w:t>“</w:t>
      </w:r>
      <w:r w:rsidRPr="005D1515">
        <w:rPr>
          <w:rFonts w:ascii="Times New Roman" w:eastAsia="Times New Roman" w:hAnsi="Times New Roman" w:cs="Times New Roman"/>
          <w:sz w:val="24"/>
          <w:szCs w:val="24"/>
        </w:rPr>
        <w:t xml:space="preserve">Sages and the Rest of Us: The Views of Zhu Xi and Jeong Yagyong “ </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4:00-4:50pm</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lastRenderedPageBreak/>
        <w:t>In Bang (Kyungpuk National University, South Korea)</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hint="eastAsia"/>
          <w:sz w:val="24"/>
          <w:szCs w:val="24"/>
        </w:rPr>
        <w:t>“</w:t>
      </w:r>
      <w:r w:rsidRPr="005D1515">
        <w:rPr>
          <w:rFonts w:ascii="Times New Roman" w:eastAsia="Times New Roman" w:hAnsi="Times New Roman" w:cs="Times New Roman"/>
          <w:sz w:val="24"/>
          <w:szCs w:val="24"/>
        </w:rPr>
        <w:t>Divination and Revelation in Dasan Jeong Yagyong’s View on the Changes”</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5:00-5:50pm</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Graham Priest (CUNY)</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Keynote Lecture, “The Net of Indra”</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6:30pm-:830pm</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Dinner and reception at city center</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Dec. 6, Sat</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10:00-10:50am</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David Kim (Univ of San Francisco)</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hint="eastAsia"/>
          <w:sz w:val="24"/>
          <w:szCs w:val="24"/>
        </w:rPr>
        <w:t>“</w:t>
      </w:r>
      <w:r w:rsidRPr="005D1515">
        <w:rPr>
          <w:rFonts w:ascii="Times New Roman" w:eastAsia="Times New Roman" w:hAnsi="Times New Roman" w:cs="Times New Roman"/>
          <w:sz w:val="24"/>
          <w:szCs w:val="24"/>
        </w:rPr>
        <w:t>On Two Modes of Revitalizing Morality: Dasan’s Divine Witness and Donghak’s Sacral Projection”</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11:00-11:50am Hwa Yol Jung (Moravian College): President's Farewell Lecture</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hint="eastAsia"/>
          <w:sz w:val="24"/>
          <w:szCs w:val="24"/>
        </w:rPr>
        <w:t>“</w:t>
      </w:r>
      <w:r w:rsidRPr="005D1515">
        <w:rPr>
          <w:rFonts w:ascii="Times New Roman" w:eastAsia="Times New Roman" w:hAnsi="Times New Roman" w:cs="Times New Roman"/>
          <w:sz w:val="24"/>
          <w:szCs w:val="24"/>
        </w:rPr>
        <w:t xml:space="preserve">Phenomenology, Transversality, and World Philosophy” </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Accommodation near Bloor St &amp; St George St for December 4-5 2015</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Holiday Inn Toronto Bloor Yorkville  </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Around $107 per night</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Address: 280 Bloor Street West, Toronto, ON M5S 1V8, Canada</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Phone:+1 416-968-0010</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University of Toronto Graduate House Guest Rooms</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http://gradhouse.utoronto.ca/guest-rooms/</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60 Harbord St</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Single: $55/night</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Double: $85/night</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Sweetheart B&amp;B </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http://sweetheartbb.com/</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72 Henry St</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hint="eastAsia"/>
          <w:sz w:val="24"/>
          <w:szCs w:val="24"/>
        </w:rPr>
        <w:t>•</w:t>
      </w:r>
      <w:r w:rsidRPr="005D1515">
        <w:rPr>
          <w:rFonts w:ascii="Times New Roman" w:eastAsia="Times New Roman" w:hAnsi="Times New Roman" w:cs="Times New Roman"/>
          <w:sz w:val="24"/>
          <w:szCs w:val="24"/>
        </w:rPr>
        <w:tab/>
        <w:t>APA Eastern Division 2016</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Jan. 4-7, 2016, New York</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NAKPA Session 1: Wednesday, January 6 - 12:30-2:30</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lastRenderedPageBreak/>
        <w:t xml:space="preserve">Panel Title: Feminist Philosophy in Asian and Korean Traditions </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The panel provides a philosophical conversation between Korean philosophy and Asian philosophical traditions. The panelists will discuss diverse feminist approaches to Asian philosophy and explore the possibilities of feminist philosophy where one can find its unique voice in culturally specific but globally relevant forms of moral discourse and ethical values.</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Session 1: Feminist Philosophy in Asian and Korean Traditions</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Chair: Bongrae Seok (Alvernia University) </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Leah Kalmanson (Drake University) – Be the Change You Want to See? Feminism, Qi-Cosmology, and Structural Change </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Ann Pang-White (University of Scranton) – Rereading the Canon: The Book of Mencius and the Dynamic of Power </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Jin Y. Park (American University) - Doing Philosophy from the Margin: Women and Buddhist Philosophy </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Hwa Yeong Wang (State University of New York, Binghamton) – Korean Tradition and Confucian Rituals for Women</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Abstracts</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Leah Kalmanson (Drake University)</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Title: "Be the Change You Want to See?": Feminism, Qi-Cosmology, and Structural Change</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Abstract: Feminist analysis tends to focus on structural causes of oppression. Indeed, teaching feminism at the undergraduate level usually involves coaxing students away from the naive belief that personal self-development can effectively change society for the better. Although I do not mean to suggest a return to a naive focus on personal change, I do wish to reconsider the meaning of "structural change" with resources from qi-cosmology. In neo-Confucian writings on the relation between li and qi, li is the principle that structures and expresses order in qi. Achieving optional order in the cosmos is often seen as an outgrowth of personal qi-cultivation practices. What is the relation between a well-structured heart-mind, a well-structured society, and a well-structured cosmos? How might this qi-cosmology help us rethink the relation between personal transformation and societal change in contemporary feminist discourse? This presentation is a preliminary exploration of these questions.</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Ann Pang-White (University of Scranton)</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Title: "Rereading the Canon: The Book of Mencius and the Dynamic of Power"</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Abstract: Confucian philosophy is often seen as antagonistic to feminist philosophy. This paper examines the maternal and feminine influence on Mencius and the narrative embedded in the Book of Mencius. It aims to restructure Mencius' social and political teaching through such a new reading of canonical texts. The paper will further compare Mencius' philosophy with social contract theory, political realism, and feminist ethics of care so as to draw out aspects of Mencius' philosophy that may be relevant for feminist consideration.</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Jin Y. Park (American University)</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Title: “Doing Philosophy from the Margin: Women and Buddhist Philosophy”</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Abstract: This paper aims to identify the nature of women’s and Buddhist philosophies, by addressing their shared characteristic as philosophy. This will also function to mark the limits of male-dominated philosophizing. To this end, I explore the life and philosophy of a twentieth century Korean Zen Master, Kim Iryŏp. Iryŏp’s Buddhist philosophy demonstrates a multi-layered encounter between women and Buddhism, and she utilized the Buddhist concept of non-self to critique the ground of gendered identity. Iryŏp’s Buddhism also shows a priority of lived experience and narrative over theorization and rationality. The goal of Buddhism is to eliminate suffering and to emphasize the importance of lived experience, as has been well recorded in Buddhist literature. Putting together women’s and Buddhist philosophies shows us the possibility of a new way of philosophizing with a focus on individuals’ experiences and the process of meaning production, instead of relying on constructed systems to render the meaning of our existence.</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Hwa Yeong Wang (State University of New York, Binghamton)</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Title: Korean Tradition and Confucian Rituals for Women</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hint="eastAsia"/>
          <w:sz w:val="24"/>
          <w:szCs w:val="24"/>
        </w:rPr>
        <w:t xml:space="preserve"> Abstract: Ritual or ritual propriety (</w:t>
      </w:r>
      <w:r w:rsidRPr="005D1515">
        <w:rPr>
          <w:rFonts w:ascii="Batang" w:eastAsia="Batang" w:hAnsi="Batang" w:cs="Batang" w:hint="eastAsia"/>
          <w:sz w:val="24"/>
          <w:szCs w:val="24"/>
        </w:rPr>
        <w:t>禮</w:t>
      </w:r>
      <w:r w:rsidRPr="005D1515">
        <w:rPr>
          <w:rFonts w:ascii="Times New Roman" w:eastAsia="Times New Roman" w:hAnsi="Times New Roman" w:cs="Times New Roman" w:hint="eastAsia"/>
          <w:sz w:val="24"/>
          <w:szCs w:val="24"/>
        </w:rPr>
        <w:t xml:space="preserve">) cannot be overestimated within Confucian tradition. However, it has been the main target for feminist criticism since their encounter in the twentieth century and it still remains largely unexplored or ignored by both feminist and Confucian philosophers. This paper attempts to fill the gap from philosophical perspective by demonstrating Korean tradition, “Learning of Rituals” (yehak </w:t>
      </w:r>
      <w:r w:rsidRPr="005D1515">
        <w:rPr>
          <w:rFonts w:ascii="Batang" w:eastAsia="Batang" w:hAnsi="Batang" w:cs="Batang" w:hint="eastAsia"/>
          <w:sz w:val="24"/>
          <w:szCs w:val="24"/>
        </w:rPr>
        <w:t>禮學</w:t>
      </w:r>
      <w:r w:rsidRPr="005D1515">
        <w:rPr>
          <w:rFonts w:ascii="Times New Roman" w:eastAsia="Times New Roman" w:hAnsi="Times New Roman" w:cs="Times New Roman" w:hint="eastAsia"/>
          <w:sz w:val="24"/>
          <w:szCs w:val="24"/>
        </w:rPr>
        <w:t>), the unique feature of Korean Confucianism that distinguishes it from the develo</w:t>
      </w:r>
      <w:r w:rsidRPr="005D1515">
        <w:rPr>
          <w:rFonts w:ascii="Times New Roman" w:eastAsia="Times New Roman" w:hAnsi="Times New Roman" w:cs="Times New Roman"/>
          <w:sz w:val="24"/>
          <w:szCs w:val="24"/>
        </w:rPr>
        <w:t>pment of Confucianism in other countries such as China, Japan or Vietnam. This paper will present Korean tradition of Confucian rituals for women and modern feminist approach toward it.</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NAKPA Session 2  </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Thursday, January 7 - 7:30-10:30 p,m</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Title: Korean Philosophy: What is it? What to study?</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The panelists will bring in diverse philosophical viewpoints in classical Korean philosophy and discuss whether Korean philosophy a distinct stream of Asian philosophical tradition and whether it can be studied and taught as a serious intellectual discipline.</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Chair: Suk G. Choi (Towson University)</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Jung Yeup Kim (Kent State University): Challenges of Teaching Korean Philosophy and Methods of Managing Them</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Pascal Kim (The Academy of Korean Studies): Korean Buddhism and Psychology: Wŏnch’ŭk and William James on Consciousness</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lastRenderedPageBreak/>
        <w:t xml:space="preserve">Dobin Choi (SUNY Buffalo): Korean Moral Philosophy in “Silhak (Practical Learning)” Tradition: Dasan’s Notion of Moral Autonomy and Consequential Virtue </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Suk G. Choi (Towson University): The Horak Debate as an Exemplar of Korean Neo-Confucianism</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Abstracts</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Jung Yeup Kim (Kent State University)</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Challenges of Teaching Korean Philosophy and Methods of Managing Them In this paper, I revisit an APA newsletter article entitled “Teaching Chinese Philosophy: A Survey of the Field” (Volume 11 number 1, Fall 2011). I investigate if identical or similar challenges that are articulated in this article in relation to teaching Chinese philosophy may emerge for those teaching Korean philosophy. Furthermore, I inquire into whether there may be additional challenges to teaching Korean philosophy due to unique conceptual features that pertain to Korean philosophy itself, and to the specific situation in which those who teach/research Korean philosophy in the 21st century are situated in. Finally, I search for various solutions that may be used to manage such challenges.</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Pascal Kim (The Academy of Korean Studies) Korean Buddhism and Psychology: Wŏnch’ŭk and William James on Consciousness</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If I were to change the question from what is Korean Philosophy to, how does one define Korean Philosophy as Korean Philosophy, then what sort of variables would be in operation to provide an appropriate answer? A case in point: Wŏnch’ŭk (</w:t>
      </w:r>
      <w:r w:rsidRPr="005D1515">
        <w:rPr>
          <w:rFonts w:ascii="Batang" w:eastAsia="Batang" w:hAnsi="Batang" w:cs="Batang" w:hint="eastAsia"/>
          <w:sz w:val="24"/>
          <w:szCs w:val="24"/>
        </w:rPr>
        <w:t>圓測</w:t>
      </w:r>
      <w:r w:rsidRPr="005D1515">
        <w:rPr>
          <w:rFonts w:ascii="Times New Roman" w:eastAsia="Times New Roman" w:hAnsi="Times New Roman" w:cs="Times New Roman"/>
          <w:sz w:val="24"/>
          <w:szCs w:val="24"/>
        </w:rPr>
        <w:t>; 613~696), having spent most of his life in China, influenced by Chinese masters, especially Xuanzang and his New Yogācāra epistemology, is it possible to claim Wŏnch’ŭk, on one hand, as a “Korean” philosopher? On the other, does his work constitute “Korean Philosophy?</w:t>
      </w:r>
      <w:r w:rsidRPr="005D1515">
        <w:rPr>
          <w:rFonts w:ascii="Times New Roman" w:eastAsia="Times New Roman" w:hAnsi="Times New Roman" w:cs="Times New Roman" w:hint="eastAsia"/>
          <w:sz w:val="24"/>
          <w:szCs w:val="24"/>
        </w:rPr>
        <w:t>”</w:t>
      </w:r>
      <w:r w:rsidRPr="005D1515">
        <w:rPr>
          <w:rFonts w:ascii="Times New Roman" w:eastAsia="Times New Roman" w:hAnsi="Times New Roman" w:cs="Times New Roman"/>
          <w:sz w:val="24"/>
          <w:szCs w:val="24"/>
        </w:rPr>
        <w:t xml:space="preserve"> It is well known that Wŏnch’ŭk’s Commentary on the Saṃdhinirmocana-sūtra (</w:t>
      </w:r>
      <w:r w:rsidRPr="005D1515">
        <w:rPr>
          <w:rFonts w:ascii="Batang" w:eastAsia="Batang" w:hAnsi="Batang" w:cs="Batang" w:hint="eastAsia"/>
          <w:sz w:val="24"/>
          <w:szCs w:val="24"/>
        </w:rPr>
        <w:t>解深密經疏</w:t>
      </w:r>
      <w:r w:rsidRPr="005D1515">
        <w:rPr>
          <w:rFonts w:ascii="Times New Roman" w:eastAsia="Times New Roman" w:hAnsi="Times New Roman" w:cs="Times New Roman"/>
          <w:sz w:val="24"/>
          <w:szCs w:val="24"/>
        </w:rPr>
        <w:t>) greatly influenced Tsongkhapa, an erudite Tibetan teacher whose logical arguments, for instance, against the existence of the 9th consciousness proposed by Paramārtha (</w:t>
      </w:r>
      <w:r w:rsidRPr="005D1515">
        <w:rPr>
          <w:rFonts w:ascii="SimSun" w:eastAsia="SimSun" w:hAnsi="SimSun" w:cs="SimSun" w:hint="eastAsia"/>
          <w:sz w:val="24"/>
          <w:szCs w:val="24"/>
        </w:rPr>
        <w:t>真</w:t>
      </w:r>
      <w:r w:rsidRPr="005D1515">
        <w:rPr>
          <w:rFonts w:ascii="Batang" w:eastAsia="Batang" w:hAnsi="Batang" w:cs="Batang" w:hint="eastAsia"/>
          <w:sz w:val="24"/>
          <w:szCs w:val="24"/>
        </w:rPr>
        <w:t>諦</w:t>
      </w:r>
      <w:r w:rsidRPr="005D1515">
        <w:rPr>
          <w:rFonts w:ascii="Times New Roman" w:eastAsia="Times New Roman" w:hAnsi="Times New Roman" w:cs="Times New Roman"/>
          <w:sz w:val="24"/>
          <w:szCs w:val="24"/>
        </w:rPr>
        <w:t xml:space="preserve"> 499-569 CE), extensively quoted Wŏnch’ŭk’s analysis on the issue and later on, had set up his own logical objection based on Madhyamaka interpretation. Even Chinul (</w:t>
      </w:r>
      <w:r w:rsidRPr="005D1515">
        <w:rPr>
          <w:rFonts w:ascii="Batang" w:eastAsia="Batang" w:hAnsi="Batang" w:cs="Batang" w:hint="eastAsia"/>
          <w:sz w:val="24"/>
          <w:szCs w:val="24"/>
        </w:rPr>
        <w:t>知訥</w:t>
      </w:r>
      <w:r w:rsidRPr="005D1515">
        <w:rPr>
          <w:rFonts w:ascii="Times New Roman" w:eastAsia="Times New Roman" w:hAnsi="Times New Roman" w:cs="Times New Roman"/>
          <w:sz w:val="24"/>
          <w:szCs w:val="24"/>
        </w:rPr>
        <w:t xml:space="preserve"> 1158~1210) could not be claimed as a “Korean monk-scholar” without the undercurrent Huayen (</w:t>
      </w:r>
      <w:r w:rsidRPr="005D1515">
        <w:rPr>
          <w:rFonts w:ascii="Batang" w:eastAsia="Batang" w:hAnsi="Batang" w:cs="Batang" w:hint="eastAsia"/>
          <w:sz w:val="24"/>
          <w:szCs w:val="24"/>
        </w:rPr>
        <w:t>華嚴</w:t>
      </w:r>
      <w:r w:rsidRPr="005D1515">
        <w:rPr>
          <w:rFonts w:ascii="Times New Roman" w:eastAsia="Times New Roman" w:hAnsi="Times New Roman" w:cs="Times New Roman"/>
          <w:sz w:val="24"/>
          <w:szCs w:val="24"/>
        </w:rPr>
        <w:t>)and Meditation tradition (</w:t>
      </w:r>
      <w:r w:rsidRPr="005D1515">
        <w:rPr>
          <w:rFonts w:ascii="Batang" w:eastAsia="Batang" w:hAnsi="Batang" w:cs="Batang" w:hint="eastAsia"/>
          <w:sz w:val="24"/>
          <w:szCs w:val="24"/>
        </w:rPr>
        <w:t>禪</w:t>
      </w:r>
      <w:r w:rsidRPr="005D1515">
        <w:rPr>
          <w:rFonts w:ascii="Times New Roman" w:eastAsia="Times New Roman" w:hAnsi="Times New Roman" w:cs="Times New Roman"/>
          <w:sz w:val="24"/>
          <w:szCs w:val="24"/>
        </w:rPr>
        <w:t>) from China. In this paper, I will approach the subject of the uniqueness of “Korean Philosophy” first, from a comparative not ontological perspective, and second, by analyzing Wŏnch’ŭk’s view on ālaya-vijñāna with William James’s notion of “consciousness” as a comparative heuristic tool in understanding the issue at hand.</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Dobin Choi (State University of New York, Buffalo): Korean Moral Philosophy in Silhak (Practical Learning) Tradition: Dasan’s Notion of Moral Autonomy and Consequential Virtue</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hint="eastAsia"/>
          <w:sz w:val="24"/>
          <w:szCs w:val="24"/>
        </w:rPr>
        <w:t xml:space="preserve"> This paper investigates Dasan Jeong Yagyong (</w:t>
      </w:r>
      <w:r w:rsidRPr="005D1515">
        <w:rPr>
          <w:rFonts w:ascii="Batang" w:eastAsia="Batang" w:hAnsi="Batang" w:cs="Batang" w:hint="eastAsia"/>
          <w:sz w:val="24"/>
          <w:szCs w:val="24"/>
        </w:rPr>
        <w:t>다산</w:t>
      </w:r>
      <w:r w:rsidRPr="005D1515">
        <w:rPr>
          <w:rFonts w:ascii="Times New Roman" w:eastAsia="Times New Roman" w:hAnsi="Times New Roman" w:cs="Times New Roman" w:hint="eastAsia"/>
          <w:sz w:val="24"/>
          <w:szCs w:val="24"/>
        </w:rPr>
        <w:t xml:space="preserve"> </w:t>
      </w:r>
      <w:r w:rsidRPr="005D1515">
        <w:rPr>
          <w:rFonts w:ascii="Batang" w:eastAsia="Batang" w:hAnsi="Batang" w:cs="Batang" w:hint="eastAsia"/>
          <w:sz w:val="24"/>
          <w:szCs w:val="24"/>
        </w:rPr>
        <w:t>정약용</w:t>
      </w:r>
      <w:r w:rsidRPr="005D1515">
        <w:rPr>
          <w:rFonts w:ascii="Times New Roman" w:eastAsia="Times New Roman" w:hAnsi="Times New Roman" w:cs="Times New Roman" w:hint="eastAsia"/>
          <w:sz w:val="24"/>
          <w:szCs w:val="24"/>
        </w:rPr>
        <w:t>, 1762–1836)’s innovative interpretation of Neo-Confucian moral thoughts. Dasan, exhibiting radical modification of conventional interpretations on Mengzi, claims the four cardinal virtues (</w:t>
      </w:r>
      <w:r w:rsidRPr="005D1515">
        <w:rPr>
          <w:rFonts w:ascii="Batang" w:eastAsia="Batang" w:hAnsi="Batang" w:cs="Batang" w:hint="eastAsia"/>
          <w:sz w:val="24"/>
          <w:szCs w:val="24"/>
        </w:rPr>
        <w:t>인의예지</w:t>
      </w:r>
      <w:r w:rsidRPr="005D1515">
        <w:rPr>
          <w:rFonts w:ascii="Times New Roman" w:eastAsia="Times New Roman" w:hAnsi="Times New Roman" w:cs="Times New Roman" w:hint="eastAsia"/>
          <w:sz w:val="24"/>
          <w:szCs w:val="24"/>
        </w:rPr>
        <w:t xml:space="preserve">, </w:t>
      </w:r>
      <w:r w:rsidRPr="005D1515">
        <w:rPr>
          <w:rFonts w:ascii="Batang" w:eastAsia="Batang" w:hAnsi="Batang" w:cs="Batang" w:hint="eastAsia"/>
          <w:sz w:val="24"/>
          <w:szCs w:val="24"/>
        </w:rPr>
        <w:lastRenderedPageBreak/>
        <w:t>仁義禮智</w:t>
      </w:r>
      <w:r w:rsidRPr="005D1515">
        <w:rPr>
          <w:rFonts w:ascii="Times New Roman" w:eastAsia="Times New Roman" w:hAnsi="Times New Roman" w:cs="Times New Roman" w:hint="eastAsia"/>
          <w:sz w:val="24"/>
          <w:szCs w:val="24"/>
        </w:rPr>
        <w:t>) are accomplished full-fledged in terms of the proper consequences of agents’ performances of virtuous actions. Also, he argues that people are endowed the faculty of autonomous thinking (</w:t>
      </w:r>
      <w:r w:rsidRPr="005D1515">
        <w:rPr>
          <w:rFonts w:ascii="Batang" w:eastAsia="Batang" w:hAnsi="Batang" w:cs="Batang" w:hint="eastAsia"/>
          <w:sz w:val="24"/>
          <w:szCs w:val="24"/>
        </w:rPr>
        <w:t>자주지권</w:t>
      </w:r>
      <w:r w:rsidRPr="005D1515">
        <w:rPr>
          <w:rFonts w:ascii="Times New Roman" w:eastAsia="Times New Roman" w:hAnsi="Times New Roman" w:cs="Times New Roman" w:hint="eastAsia"/>
          <w:sz w:val="24"/>
          <w:szCs w:val="24"/>
        </w:rPr>
        <w:t xml:space="preserve">, </w:t>
      </w:r>
      <w:r w:rsidRPr="005D1515">
        <w:rPr>
          <w:rFonts w:ascii="Batang" w:eastAsia="Batang" w:hAnsi="Batang" w:cs="Batang" w:hint="eastAsia"/>
          <w:sz w:val="24"/>
          <w:szCs w:val="24"/>
        </w:rPr>
        <w:t>自主之權</w:t>
      </w:r>
      <w:r w:rsidRPr="005D1515">
        <w:rPr>
          <w:rFonts w:ascii="Times New Roman" w:eastAsia="Times New Roman" w:hAnsi="Times New Roman" w:cs="Times New Roman" w:hint="eastAsia"/>
          <w:sz w:val="24"/>
          <w:szCs w:val="24"/>
        </w:rPr>
        <w:t>), often comparable to the notion of free will, to choose per</w:t>
      </w:r>
      <w:r w:rsidRPr="005D1515">
        <w:rPr>
          <w:rFonts w:ascii="Times New Roman" w:eastAsia="Times New Roman" w:hAnsi="Times New Roman" w:cs="Times New Roman"/>
          <w:sz w:val="24"/>
          <w:szCs w:val="24"/>
        </w:rPr>
        <w:t>forming either good or evil actions in one’s own right. Many commentators ascribe Dasan’s radical views on Mengzi directly to the influence of Western philosophy and theology, but I argue that Dasan’s modification in fact reveals the neglected core notions in Mengzi. Similar to Dasan’s reading, I argue, Mengzi also puts stress on the performance of virtue to attain appropriate consequences, and assigns to the agent the right to autonomously determine the moral value by her reflective thinking. Hence, it is too hasty to conclude Dasan’s radical interpretation of Mengzi is solely attributed to the influence of Western thoughts. Rather, his innovative criticism on Mengzi and conventional Neo-Confucian thoughts demonstrate the originality of Korean philosophy especially in Silhak tradition.</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Suk G. Choi (Towson University)</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The Horak Debate as an Exemplar of Korean Neo-Confucianism</w:t>
      </w:r>
    </w:p>
    <w:p w:rsidR="00547448" w:rsidRPr="005D1515" w:rsidRDefault="00547448" w:rsidP="00547448">
      <w:pPr>
        <w:pStyle w:val="ListParagraph"/>
        <w:spacing w:after="0" w:line="240" w:lineRule="auto"/>
        <w:rPr>
          <w:rFonts w:ascii="Times New Roman" w:eastAsia="Times New Roman" w:hAnsi="Times New Roman" w:cs="Times New Roman"/>
          <w:sz w:val="24"/>
          <w:szCs w:val="24"/>
        </w:rPr>
      </w:pPr>
      <w:r w:rsidRPr="005D1515">
        <w:rPr>
          <w:rFonts w:ascii="Times New Roman" w:eastAsia="Times New Roman" w:hAnsi="Times New Roman" w:cs="Times New Roman"/>
          <w:sz w:val="24"/>
          <w:szCs w:val="24"/>
        </w:rPr>
        <w:t xml:space="preserve"> This paper aims to approach the issue of how to identify Korean philosophy by exploring the Horak Debate in the history of Korean Neo-Confucianism. The Horak Debate was developed in the eighteenth century. The motivation of the debate can be traced back to the "Four-Seven Debate" in the sixteenth century, and this debate also stimulated another significant discussion on human mind in the nineteenth century. It is widely agreed that these philosophical debates have contributed modern Korean Neo-Confucianism. So, in order to reflect upon the identity of Korean philosophy, it is a necessary step to understand historically and philosophically what the Horak Debate was about and how Korean Neo-Confucians developed their claims. One of the core topics that evoked the debate is whether humans and non-human animals share the same 'nature.' This topic is closely related to other Neo-Confucian core issues such as the i-ki (li-qi) framework, the relationship between nature, mind, and emotions, self-cultivation, and so on. This presentation will seek to examine not only sensitive disagreements between participants in the debate regarding these topics, but also differences between philosophical developments in the debate and the Cheng/Zhu-Lu/Wang debate in Chinese Neo-Confucianism.</w:t>
      </w:r>
    </w:p>
    <w:p w:rsidR="00547448" w:rsidRDefault="00547448" w:rsidP="00547448">
      <w:pPr>
        <w:pStyle w:val="ListParagraph"/>
        <w:spacing w:after="0" w:line="240" w:lineRule="auto"/>
        <w:rPr>
          <w:rFonts w:ascii="Times New Roman" w:eastAsia="Times New Roman" w:hAnsi="Times New Roman" w:cs="Times New Roman"/>
          <w:sz w:val="24"/>
          <w:szCs w:val="24"/>
        </w:rPr>
      </w:pPr>
    </w:p>
    <w:p w:rsidR="00547448" w:rsidRDefault="00547448" w:rsidP="00547448">
      <w:pPr>
        <w:pStyle w:val="ListParagraph"/>
        <w:spacing w:after="0" w:line="240" w:lineRule="auto"/>
        <w:rPr>
          <w:rFonts w:ascii="Times New Roman" w:eastAsia="Times New Roman" w:hAnsi="Times New Roman" w:cs="Times New Roman"/>
          <w:sz w:val="24"/>
          <w:szCs w:val="24"/>
        </w:rPr>
      </w:pPr>
    </w:p>
    <w:p w:rsidR="00547448" w:rsidRPr="00AA3473" w:rsidRDefault="00547448" w:rsidP="00547448">
      <w:pPr>
        <w:pStyle w:val="ListParagraph"/>
        <w:spacing w:after="0" w:line="240" w:lineRule="auto"/>
        <w:rPr>
          <w:rFonts w:ascii="Times New Roman" w:eastAsia="Times New Roman" w:hAnsi="Times New Roman" w:cs="Times New Roman"/>
          <w:b/>
          <w:sz w:val="24"/>
          <w:szCs w:val="24"/>
          <w:u w:val="single"/>
        </w:rPr>
      </w:pPr>
      <w:r w:rsidRPr="00AA3473">
        <w:rPr>
          <w:rFonts w:ascii="Times New Roman" w:eastAsia="Times New Roman" w:hAnsi="Times New Roman" w:cs="Times New Roman"/>
          <w:b/>
          <w:sz w:val="24"/>
          <w:szCs w:val="24"/>
          <w:u w:val="single"/>
        </w:rPr>
        <w:t>Recent Publications</w:t>
      </w:r>
    </w:p>
    <w:p w:rsidR="00547448" w:rsidRDefault="00547448" w:rsidP="00547448">
      <w:pPr>
        <w:pStyle w:val="ListParagraph"/>
        <w:spacing w:after="0" w:line="240" w:lineRule="auto"/>
        <w:rPr>
          <w:rFonts w:ascii="Times New Roman" w:eastAsia="Times New Roman" w:hAnsi="Times New Roman" w:cs="Times New Roman"/>
          <w:sz w:val="24"/>
          <w:szCs w:val="24"/>
        </w:rPr>
      </w:pPr>
    </w:p>
    <w:p w:rsidR="00547448" w:rsidRDefault="00547448" w:rsidP="00547448">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Anselm Min, eds. </w:t>
      </w:r>
      <w:r w:rsidRPr="00AE300A">
        <w:rPr>
          <w:rFonts w:ascii="Times New Roman" w:eastAsia="Times New Roman" w:hAnsi="Times New Roman" w:cs="Times New Roman"/>
          <w:i/>
          <w:sz w:val="24"/>
          <w:szCs w:val="24"/>
        </w:rPr>
        <w:t>Korean Religions in Relation</w:t>
      </w:r>
      <w:r>
        <w:rPr>
          <w:rFonts w:ascii="Times New Roman" w:eastAsia="Times New Roman" w:hAnsi="Times New Roman" w:cs="Times New Roman"/>
          <w:sz w:val="24"/>
          <w:szCs w:val="24"/>
        </w:rPr>
        <w:t xml:space="preserve"> (Albany, NY: SUNY Press, 2016).</w:t>
      </w:r>
    </w:p>
    <w:p w:rsidR="00547448" w:rsidRDefault="00547448" w:rsidP="00547448">
      <w:pPr>
        <w:pStyle w:val="ListParagraph"/>
        <w:spacing w:after="0" w:line="240" w:lineRule="auto"/>
        <w:ind w:left="1080"/>
        <w:rPr>
          <w:rFonts w:ascii="Times New Roman" w:eastAsia="Times New Roman" w:hAnsi="Times New Roman" w:cs="Times New Roman"/>
          <w:sz w:val="24"/>
          <w:szCs w:val="24"/>
        </w:rPr>
      </w:pPr>
    </w:p>
    <w:p w:rsidR="00547448" w:rsidRDefault="00547448" w:rsidP="00547448">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Owen Flanagan, </w:t>
      </w:r>
      <w:r w:rsidRPr="00CF0EF1">
        <w:rPr>
          <w:rFonts w:ascii="Times New Roman" w:eastAsia="Times New Roman" w:hAnsi="Times New Roman" w:cs="Times New Roman"/>
          <w:i/>
          <w:sz w:val="24"/>
          <w:szCs w:val="24"/>
        </w:rPr>
        <w:t>The Geography of Morals</w:t>
      </w:r>
      <w:r>
        <w:rPr>
          <w:rFonts w:ascii="Times New Roman" w:eastAsia="Times New Roman" w:hAnsi="Times New Roman" w:cs="Times New Roman"/>
          <w:sz w:val="24"/>
          <w:szCs w:val="24"/>
        </w:rPr>
        <w:t xml:space="preserve"> (Oxford: Oxford UP, 2016)</w:t>
      </w:r>
    </w:p>
    <w:p w:rsidR="00547448" w:rsidRPr="00066624" w:rsidRDefault="00547448" w:rsidP="00547448">
      <w:pPr>
        <w:pStyle w:val="ListParagraph"/>
        <w:rPr>
          <w:rFonts w:ascii="Times New Roman" w:eastAsia="Times New Roman" w:hAnsi="Times New Roman" w:cs="Times New Roman"/>
          <w:sz w:val="24"/>
          <w:szCs w:val="24"/>
        </w:rPr>
      </w:pPr>
    </w:p>
    <w:p w:rsidR="00547448" w:rsidRDefault="00547448" w:rsidP="00547448">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J. Ivanhoe, </w:t>
      </w:r>
      <w:r w:rsidRPr="00066624">
        <w:rPr>
          <w:rFonts w:ascii="Times New Roman" w:eastAsia="Times New Roman" w:hAnsi="Times New Roman" w:cs="Times New Roman"/>
          <w:i/>
          <w:sz w:val="24"/>
          <w:szCs w:val="24"/>
        </w:rPr>
        <w:t>Three Streams</w:t>
      </w:r>
      <w:r>
        <w:rPr>
          <w:rFonts w:ascii="Times New Roman" w:eastAsia="Times New Roman" w:hAnsi="Times New Roman" w:cs="Times New Roman"/>
          <w:sz w:val="24"/>
          <w:szCs w:val="24"/>
        </w:rPr>
        <w:t xml:space="preserve"> (</w:t>
      </w:r>
      <w:r w:rsidRPr="00066624">
        <w:rPr>
          <w:rFonts w:ascii="Times New Roman" w:eastAsia="Times New Roman" w:hAnsi="Times New Roman" w:cs="Times New Roman"/>
          <w:sz w:val="24"/>
          <w:szCs w:val="24"/>
        </w:rPr>
        <w:t>Oxford: Oxford UP, 2016</w:t>
      </w:r>
      <w:r>
        <w:rPr>
          <w:rFonts w:ascii="Times New Roman" w:eastAsia="Times New Roman" w:hAnsi="Times New Roman" w:cs="Times New Roman"/>
          <w:sz w:val="24"/>
          <w:szCs w:val="24"/>
        </w:rPr>
        <w:t>)</w:t>
      </w:r>
    </w:p>
    <w:p w:rsidR="00547448" w:rsidRPr="00CE4DD6" w:rsidRDefault="00547448" w:rsidP="00547448">
      <w:pPr>
        <w:pStyle w:val="ListParagraph"/>
        <w:spacing w:after="0" w:line="240" w:lineRule="auto"/>
        <w:rPr>
          <w:rFonts w:ascii="Times New Roman" w:eastAsia="Times New Roman" w:hAnsi="Times New Roman" w:cs="Times New Roman"/>
          <w:sz w:val="24"/>
          <w:szCs w:val="24"/>
        </w:rPr>
      </w:pPr>
    </w:p>
    <w:p w:rsidR="00547448" w:rsidRPr="00CE4DD6" w:rsidRDefault="00547448" w:rsidP="00547448">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E4DD6">
        <w:rPr>
          <w:rFonts w:ascii="Times New Roman" w:eastAsia="Times New Roman" w:hAnsi="Times New Roman" w:cs="Times New Roman"/>
          <w:sz w:val="24"/>
          <w:szCs w:val="24"/>
        </w:rPr>
        <w:t xml:space="preserve">) Edward Y. J. Chung, </w:t>
      </w:r>
      <w:r w:rsidRPr="00AA3473">
        <w:rPr>
          <w:rFonts w:ascii="Times New Roman" w:eastAsia="Times New Roman" w:hAnsi="Times New Roman" w:cs="Times New Roman"/>
          <w:i/>
          <w:sz w:val="24"/>
          <w:szCs w:val="24"/>
        </w:rPr>
        <w:t>A Korean Confucian Way of Life and Though: The Chasongnok (Record of Self-reflection) by Yi Hwang (T’oegye)</w:t>
      </w:r>
      <w:r w:rsidRPr="00CE4DD6">
        <w:rPr>
          <w:rFonts w:ascii="Times New Roman" w:eastAsia="Times New Roman" w:hAnsi="Times New Roman" w:cs="Times New Roman"/>
          <w:sz w:val="24"/>
          <w:szCs w:val="24"/>
        </w:rPr>
        <w:t xml:space="preserve">. Korean Classics Library: Philosophy and Religion (series editor: Robert Buswell, UCLA). Honolulu: The University of Hawai’i Press. Cloth edition, 2015 (November). ISBN: 978-0-8248-5584-0. (This book </w:t>
      </w:r>
      <w:r w:rsidRPr="00CE4DD6">
        <w:rPr>
          <w:rFonts w:ascii="Times New Roman" w:eastAsia="Times New Roman" w:hAnsi="Times New Roman" w:cs="Times New Roman"/>
          <w:sz w:val="24"/>
          <w:szCs w:val="24"/>
        </w:rPr>
        <w:lastRenderedPageBreak/>
        <w:t>includes a comprehensive introduction, annotated full translation, 566 notes, cross-references, interpretive comments, a bibliography, etc.; visit http://www.uhpress.hawaii.edu/p-9507-9780824855840.aspx).</w:t>
      </w:r>
    </w:p>
    <w:p w:rsidR="00547448" w:rsidRPr="00CE4DD6" w:rsidRDefault="00547448" w:rsidP="00547448">
      <w:pPr>
        <w:pStyle w:val="ListParagraph"/>
        <w:spacing w:after="0" w:line="240" w:lineRule="auto"/>
        <w:rPr>
          <w:rFonts w:ascii="Times New Roman" w:eastAsia="Times New Roman" w:hAnsi="Times New Roman" w:cs="Times New Roman"/>
          <w:sz w:val="24"/>
          <w:szCs w:val="24"/>
        </w:rPr>
      </w:pPr>
      <w:r w:rsidRPr="00CE4DD6">
        <w:rPr>
          <w:rFonts w:ascii="Times New Roman" w:eastAsia="Times New Roman" w:hAnsi="Times New Roman" w:cs="Times New Roman"/>
          <w:sz w:val="24"/>
          <w:szCs w:val="24"/>
        </w:rPr>
        <w:t xml:space="preserve"> </w:t>
      </w:r>
    </w:p>
    <w:p w:rsidR="00547448" w:rsidRPr="00CE4DD6" w:rsidRDefault="00547448" w:rsidP="00547448">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E4DD6">
        <w:rPr>
          <w:rFonts w:ascii="Times New Roman" w:eastAsia="Times New Roman" w:hAnsi="Times New Roman" w:cs="Times New Roman"/>
          <w:sz w:val="24"/>
          <w:szCs w:val="24"/>
        </w:rPr>
        <w:t xml:space="preserve">) Edward Y. J. Chung, </w:t>
      </w:r>
      <w:r w:rsidRPr="00AA3473">
        <w:rPr>
          <w:rFonts w:ascii="Times New Roman" w:eastAsia="Times New Roman" w:hAnsi="Times New Roman" w:cs="Times New Roman"/>
          <w:i/>
          <w:sz w:val="24"/>
          <w:szCs w:val="24"/>
        </w:rPr>
        <w:t>Korean Confucianism: Tradition and Modernity</w:t>
      </w:r>
      <w:r w:rsidRPr="00CE4DD6">
        <w:rPr>
          <w:rFonts w:ascii="Times New Roman" w:eastAsia="Times New Roman" w:hAnsi="Times New Roman" w:cs="Times New Roman"/>
          <w:sz w:val="24"/>
          <w:szCs w:val="24"/>
        </w:rPr>
        <w:t>. UKS (Understanding Korea Series), no. 3.  Seongnam: The Academy of Korean Studies (AKS) Press, 2015 (April). ISBN: 979-11-86178-14-0-03150. (eleven chapters, notes, various comments, cross-references, photos, a bibliography, etc.).</w:t>
      </w:r>
    </w:p>
    <w:p w:rsidR="00547448" w:rsidRPr="00CE4DD6" w:rsidRDefault="00547448" w:rsidP="00547448">
      <w:pPr>
        <w:pStyle w:val="ListParagraph"/>
        <w:spacing w:after="0" w:line="240" w:lineRule="auto"/>
        <w:rPr>
          <w:rFonts w:ascii="Times New Roman" w:eastAsia="Times New Roman" w:hAnsi="Times New Roman" w:cs="Times New Roman"/>
          <w:sz w:val="24"/>
          <w:szCs w:val="24"/>
        </w:rPr>
      </w:pPr>
      <w:r w:rsidRPr="00CE4DD6">
        <w:rPr>
          <w:rFonts w:ascii="Times New Roman" w:eastAsia="Times New Roman" w:hAnsi="Times New Roman" w:cs="Times New Roman"/>
          <w:sz w:val="24"/>
          <w:szCs w:val="24"/>
        </w:rPr>
        <w:t xml:space="preserve">            • The AKS web: http://intl.aks.ac.kr/english</w:t>
      </w:r>
    </w:p>
    <w:p w:rsidR="00547448" w:rsidRPr="00CE4DD6" w:rsidRDefault="00547448" w:rsidP="00547448">
      <w:pPr>
        <w:pStyle w:val="ListParagraph"/>
        <w:spacing w:after="0" w:line="240" w:lineRule="auto"/>
        <w:rPr>
          <w:rFonts w:ascii="Times New Roman" w:eastAsia="Times New Roman" w:hAnsi="Times New Roman" w:cs="Times New Roman"/>
          <w:sz w:val="24"/>
          <w:szCs w:val="24"/>
        </w:rPr>
      </w:pPr>
      <w:r w:rsidRPr="00CE4DD6">
        <w:rPr>
          <w:rFonts w:ascii="Times New Roman" w:eastAsia="Times New Roman" w:hAnsi="Times New Roman" w:cs="Times New Roman"/>
          <w:sz w:val="24"/>
          <w:szCs w:val="24"/>
        </w:rPr>
        <w:t>• Visit the AKS - Center for International Affairs:  View Menu – Materials Request by CLICKING http://intl.ikorea.ac.kr/english/viewforum.php?f=116&amp;sid=ae42e3870a4f5276dc25d9e0d283844c; SELECT and DOWNLOAD the 5th book in the list: Korean Confucianism….</w:t>
      </w:r>
    </w:p>
    <w:p w:rsidR="00547448" w:rsidRPr="00CE4DD6" w:rsidRDefault="00547448" w:rsidP="00547448">
      <w:pPr>
        <w:pStyle w:val="ListParagraph"/>
        <w:spacing w:after="0" w:line="240" w:lineRule="auto"/>
        <w:rPr>
          <w:rFonts w:ascii="Times New Roman" w:eastAsia="Times New Roman" w:hAnsi="Times New Roman" w:cs="Times New Roman"/>
          <w:sz w:val="24"/>
          <w:szCs w:val="24"/>
        </w:rPr>
      </w:pPr>
      <w:r w:rsidRPr="00CE4DD6">
        <w:rPr>
          <w:rFonts w:ascii="Times New Roman" w:eastAsia="Times New Roman" w:hAnsi="Times New Roman" w:cs="Times New Roman"/>
          <w:sz w:val="24"/>
          <w:szCs w:val="24"/>
        </w:rPr>
        <w:t>• Note: This book is not for sale, but you can ask for a complimentary hardcopy if your teaching and research areas need it.</w:t>
      </w:r>
    </w:p>
    <w:p w:rsidR="00547448" w:rsidRPr="00CE4DD6" w:rsidRDefault="00547448" w:rsidP="00547448">
      <w:pPr>
        <w:pStyle w:val="ListParagraph"/>
        <w:spacing w:after="0" w:line="240" w:lineRule="auto"/>
        <w:rPr>
          <w:rFonts w:ascii="Times New Roman" w:eastAsia="Times New Roman" w:hAnsi="Times New Roman" w:cs="Times New Roman"/>
          <w:sz w:val="24"/>
          <w:szCs w:val="24"/>
        </w:rPr>
      </w:pPr>
      <w:r w:rsidRPr="00CE4DD6">
        <w:rPr>
          <w:rFonts w:ascii="Times New Roman" w:eastAsia="Times New Roman" w:hAnsi="Times New Roman" w:cs="Times New Roman"/>
          <w:sz w:val="24"/>
          <w:szCs w:val="24"/>
        </w:rPr>
        <w:t xml:space="preserve"> </w:t>
      </w:r>
    </w:p>
    <w:p w:rsidR="00547448" w:rsidRDefault="00547448" w:rsidP="00547448">
      <w:pPr>
        <w:spacing w:after="0" w:line="240" w:lineRule="auto"/>
        <w:rPr>
          <w:rFonts w:ascii="Times New Roman" w:hAnsi="Times New Roman" w:cs="Times New Roman"/>
          <w:sz w:val="24"/>
          <w:szCs w:val="24"/>
        </w:rPr>
      </w:pPr>
    </w:p>
    <w:p w:rsidR="00547448" w:rsidRDefault="00547448" w:rsidP="00547448">
      <w:pPr>
        <w:spacing w:after="0" w:line="240" w:lineRule="auto"/>
        <w:rPr>
          <w:rFonts w:ascii="Times New Roman" w:hAnsi="Times New Roman" w:cs="Times New Roman"/>
          <w:sz w:val="24"/>
          <w:szCs w:val="24"/>
        </w:rPr>
      </w:pPr>
    </w:p>
    <w:p w:rsidR="00547448" w:rsidRDefault="00547448" w:rsidP="00547448">
      <w:pPr>
        <w:spacing w:after="0" w:line="240" w:lineRule="auto"/>
        <w:rPr>
          <w:rFonts w:ascii="Times New Roman" w:hAnsi="Times New Roman" w:cs="Times New Roman"/>
          <w:sz w:val="24"/>
          <w:szCs w:val="24"/>
        </w:rPr>
      </w:pPr>
    </w:p>
    <w:p w:rsidR="00547448" w:rsidRDefault="00547448" w:rsidP="00547448">
      <w:pPr>
        <w:spacing w:after="0" w:line="240" w:lineRule="auto"/>
        <w:rPr>
          <w:rFonts w:ascii="Times New Roman" w:eastAsia="Times New Roman" w:hAnsi="Times New Roman" w:cs="Times New Roman"/>
          <w:sz w:val="24"/>
          <w:szCs w:val="24"/>
        </w:rPr>
      </w:pPr>
    </w:p>
    <w:p w:rsidR="00C32A69" w:rsidRPr="0011113C" w:rsidRDefault="00C32A69" w:rsidP="0011113C">
      <w:bookmarkStart w:id="0" w:name="_GoBack"/>
      <w:bookmarkEnd w:id="0"/>
    </w:p>
    <w:sectPr w:rsidR="00C32A69" w:rsidRPr="0011113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B6" w:rsidRDefault="00FF1CB6" w:rsidP="00FF3A6E">
      <w:pPr>
        <w:spacing w:after="0" w:line="240" w:lineRule="auto"/>
      </w:pPr>
      <w:r>
        <w:separator/>
      </w:r>
    </w:p>
  </w:endnote>
  <w:endnote w:type="continuationSeparator" w:id="0">
    <w:p w:rsidR="00FF1CB6" w:rsidRDefault="00FF1CB6" w:rsidP="00FF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rushScript BT">
    <w:charset w:val="00"/>
    <w:family w:val="auto"/>
    <w:pitch w:val="variable"/>
    <w:sig w:usb0="00000003" w:usb1="00000000" w:usb2="00000000" w:usb3="00000000" w:csb0="00000001" w:csb1="00000000"/>
  </w:font>
  <w:font w:name="Edwardian Script ITC">
    <w:altName w:val="French Script MT"/>
    <w:panose1 w:val="030303020407070D08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69" w:rsidRDefault="00C32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623047"/>
      <w:docPartObj>
        <w:docPartGallery w:val="Page Numbers (Bottom of Page)"/>
        <w:docPartUnique/>
      </w:docPartObj>
    </w:sdtPr>
    <w:sdtEndPr>
      <w:rPr>
        <w:noProof/>
      </w:rPr>
    </w:sdtEndPr>
    <w:sdtContent>
      <w:p w:rsidR="00FF3A6E" w:rsidRDefault="00FF3A6E">
        <w:pPr>
          <w:pStyle w:val="Footer"/>
          <w:jc w:val="center"/>
        </w:pPr>
        <w:r>
          <w:fldChar w:fldCharType="begin"/>
        </w:r>
        <w:r>
          <w:instrText xml:space="preserve"> PAGE   \* MERGEFORMAT </w:instrText>
        </w:r>
        <w:r>
          <w:fldChar w:fldCharType="separate"/>
        </w:r>
        <w:r w:rsidR="00547448">
          <w:rPr>
            <w:noProof/>
          </w:rPr>
          <w:t>1</w:t>
        </w:r>
        <w:r>
          <w:rPr>
            <w:noProof/>
          </w:rPr>
          <w:fldChar w:fldCharType="end"/>
        </w:r>
      </w:p>
    </w:sdtContent>
  </w:sdt>
  <w:p w:rsidR="00FF3A6E" w:rsidRDefault="00FF3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69" w:rsidRDefault="00C32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B6" w:rsidRDefault="00FF1CB6" w:rsidP="00FF3A6E">
      <w:pPr>
        <w:spacing w:after="0" w:line="240" w:lineRule="auto"/>
      </w:pPr>
      <w:r>
        <w:separator/>
      </w:r>
    </w:p>
  </w:footnote>
  <w:footnote w:type="continuationSeparator" w:id="0">
    <w:p w:rsidR="00FF1CB6" w:rsidRDefault="00FF1CB6" w:rsidP="00FF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21" w:rsidRDefault="00FF1CB6">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31250" o:spid="_x0000_s2059" type="#_x0000_t75" style="position:absolute;margin-left:0;margin-top:0;width:1228.75pt;height:921.6pt;z-index:-251657216;mso-position-horizontal:center;mso-position-horizontal-relative:margin;mso-position-vertical:center;mso-position-vertical-relative:margin" o:allowincell="f">
          <v:imagedata r:id="rId1" o:title="Gyeongbokgung-KeunJeongJeonwik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21" w:rsidRDefault="00FF1CB6">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31251" o:spid="_x0000_s2060" type="#_x0000_t75" style="position:absolute;margin-left:0;margin-top:0;width:1228.75pt;height:921.6pt;z-index:-251656192;mso-position-horizontal:center;mso-position-horizontal-relative:margin;mso-position-vertical:center;mso-position-vertical-relative:margin" o:allowincell="f">
          <v:imagedata r:id="rId1" o:title="Gyeongbokgung-KeunJeongJeonwik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21" w:rsidRDefault="00FF1CB6">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31249" o:spid="_x0000_s2058" type="#_x0000_t75" style="position:absolute;margin-left:0;margin-top:0;width:1228.75pt;height:921.6pt;z-index:-251658240;mso-position-horizontal:center;mso-position-horizontal-relative:margin;mso-position-vertical:center;mso-position-vertical-relative:margin" o:allowincell="f">
          <v:imagedata r:id="rId1" o:title="Gyeongbokgung-KeunJeongJeonwik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188"/>
    <w:multiLevelType w:val="hybridMultilevel"/>
    <w:tmpl w:val="D87246B0"/>
    <w:lvl w:ilvl="0" w:tplc="6CD46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E1ED2"/>
    <w:multiLevelType w:val="hybridMultilevel"/>
    <w:tmpl w:val="95A8D07C"/>
    <w:lvl w:ilvl="0" w:tplc="F5B24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70D02"/>
    <w:multiLevelType w:val="hybridMultilevel"/>
    <w:tmpl w:val="BF2EBB10"/>
    <w:lvl w:ilvl="0" w:tplc="733C5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20200"/>
    <w:multiLevelType w:val="hybridMultilevel"/>
    <w:tmpl w:val="FBC6A46A"/>
    <w:lvl w:ilvl="0" w:tplc="658C0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42150"/>
    <w:multiLevelType w:val="hybridMultilevel"/>
    <w:tmpl w:val="3B54590C"/>
    <w:lvl w:ilvl="0" w:tplc="D696D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A2B9D"/>
    <w:multiLevelType w:val="hybridMultilevel"/>
    <w:tmpl w:val="3A5439CE"/>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1684E"/>
    <w:multiLevelType w:val="hybridMultilevel"/>
    <w:tmpl w:val="99225344"/>
    <w:lvl w:ilvl="0" w:tplc="91665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B5F26"/>
    <w:multiLevelType w:val="hybridMultilevel"/>
    <w:tmpl w:val="59A2FE92"/>
    <w:lvl w:ilvl="0" w:tplc="9B42D15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D1CC4"/>
    <w:multiLevelType w:val="hybridMultilevel"/>
    <w:tmpl w:val="ED2C2E56"/>
    <w:lvl w:ilvl="0" w:tplc="5D9EF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3E1CBE"/>
    <w:multiLevelType w:val="hybridMultilevel"/>
    <w:tmpl w:val="AB86D3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B2069"/>
    <w:multiLevelType w:val="hybridMultilevel"/>
    <w:tmpl w:val="5782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B73E6"/>
    <w:multiLevelType w:val="hybridMultilevel"/>
    <w:tmpl w:val="E776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0"/>
  </w:num>
  <w:num w:numId="5">
    <w:abstractNumId w:val="6"/>
  </w:num>
  <w:num w:numId="6">
    <w:abstractNumId w:val="4"/>
  </w:num>
  <w:num w:numId="7">
    <w:abstractNumId w:val="1"/>
  </w:num>
  <w:num w:numId="8">
    <w:abstractNumId w:val="11"/>
  </w:num>
  <w:num w:numId="9">
    <w:abstractNumId w:val="0"/>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CE"/>
    <w:rsid w:val="00011929"/>
    <w:rsid w:val="00022C02"/>
    <w:rsid w:val="00031FB9"/>
    <w:rsid w:val="00032515"/>
    <w:rsid w:val="000328A5"/>
    <w:rsid w:val="000350E9"/>
    <w:rsid w:val="00042907"/>
    <w:rsid w:val="000500BC"/>
    <w:rsid w:val="00070C23"/>
    <w:rsid w:val="000712F2"/>
    <w:rsid w:val="000713E2"/>
    <w:rsid w:val="00076F6B"/>
    <w:rsid w:val="00085287"/>
    <w:rsid w:val="00086F83"/>
    <w:rsid w:val="00087472"/>
    <w:rsid w:val="000964F8"/>
    <w:rsid w:val="00097099"/>
    <w:rsid w:val="000A02EB"/>
    <w:rsid w:val="000A2C75"/>
    <w:rsid w:val="000D2D95"/>
    <w:rsid w:val="000D4D2D"/>
    <w:rsid w:val="000D4D5F"/>
    <w:rsid w:val="000D5187"/>
    <w:rsid w:val="000E184C"/>
    <w:rsid w:val="000E2017"/>
    <w:rsid w:val="000E759A"/>
    <w:rsid w:val="000E7C3E"/>
    <w:rsid w:val="000F170D"/>
    <w:rsid w:val="000F6B7E"/>
    <w:rsid w:val="00102B38"/>
    <w:rsid w:val="00104863"/>
    <w:rsid w:val="00105E71"/>
    <w:rsid w:val="00105EFA"/>
    <w:rsid w:val="00107615"/>
    <w:rsid w:val="0011113C"/>
    <w:rsid w:val="00120863"/>
    <w:rsid w:val="00123843"/>
    <w:rsid w:val="0012473E"/>
    <w:rsid w:val="0013050D"/>
    <w:rsid w:val="001440AF"/>
    <w:rsid w:val="001561D8"/>
    <w:rsid w:val="00162EF8"/>
    <w:rsid w:val="00163904"/>
    <w:rsid w:val="001647A3"/>
    <w:rsid w:val="00165C21"/>
    <w:rsid w:val="00171FE7"/>
    <w:rsid w:val="0018108A"/>
    <w:rsid w:val="001923B9"/>
    <w:rsid w:val="00192CA6"/>
    <w:rsid w:val="0019709F"/>
    <w:rsid w:val="001A3C4A"/>
    <w:rsid w:val="001A70A6"/>
    <w:rsid w:val="001C38B9"/>
    <w:rsid w:val="001C39DD"/>
    <w:rsid w:val="001C6909"/>
    <w:rsid w:val="001D6B3A"/>
    <w:rsid w:val="001E242A"/>
    <w:rsid w:val="001E545E"/>
    <w:rsid w:val="001F1036"/>
    <w:rsid w:val="001F3F2E"/>
    <w:rsid w:val="001F5577"/>
    <w:rsid w:val="0020617B"/>
    <w:rsid w:val="00216B93"/>
    <w:rsid w:val="0022294D"/>
    <w:rsid w:val="00222DAD"/>
    <w:rsid w:val="002265E7"/>
    <w:rsid w:val="00241DE2"/>
    <w:rsid w:val="00245C5C"/>
    <w:rsid w:val="00245D8D"/>
    <w:rsid w:val="00250F73"/>
    <w:rsid w:val="00254474"/>
    <w:rsid w:val="002614D0"/>
    <w:rsid w:val="0026256D"/>
    <w:rsid w:val="00264D2B"/>
    <w:rsid w:val="00274A8E"/>
    <w:rsid w:val="002826F4"/>
    <w:rsid w:val="00284417"/>
    <w:rsid w:val="0029112A"/>
    <w:rsid w:val="00294B80"/>
    <w:rsid w:val="002C3C27"/>
    <w:rsid w:val="002C6462"/>
    <w:rsid w:val="002D2094"/>
    <w:rsid w:val="002D2ABA"/>
    <w:rsid w:val="002D5B79"/>
    <w:rsid w:val="002D681B"/>
    <w:rsid w:val="002D7CDC"/>
    <w:rsid w:val="002D7F1A"/>
    <w:rsid w:val="002E4C00"/>
    <w:rsid w:val="002E610D"/>
    <w:rsid w:val="002F288C"/>
    <w:rsid w:val="003054BC"/>
    <w:rsid w:val="003106D0"/>
    <w:rsid w:val="00310D2A"/>
    <w:rsid w:val="00311773"/>
    <w:rsid w:val="00313EE7"/>
    <w:rsid w:val="003304E8"/>
    <w:rsid w:val="00331ED8"/>
    <w:rsid w:val="003368B1"/>
    <w:rsid w:val="00337039"/>
    <w:rsid w:val="00345B7E"/>
    <w:rsid w:val="00346450"/>
    <w:rsid w:val="003563CD"/>
    <w:rsid w:val="00365797"/>
    <w:rsid w:val="00365BB3"/>
    <w:rsid w:val="00365D86"/>
    <w:rsid w:val="00371760"/>
    <w:rsid w:val="00373461"/>
    <w:rsid w:val="00376D0C"/>
    <w:rsid w:val="00382EF4"/>
    <w:rsid w:val="003913F8"/>
    <w:rsid w:val="00395953"/>
    <w:rsid w:val="00396D94"/>
    <w:rsid w:val="003C252A"/>
    <w:rsid w:val="003D6A29"/>
    <w:rsid w:val="003E76AB"/>
    <w:rsid w:val="003E7C97"/>
    <w:rsid w:val="003F2340"/>
    <w:rsid w:val="00403483"/>
    <w:rsid w:val="00411865"/>
    <w:rsid w:val="0041378D"/>
    <w:rsid w:val="00415D8B"/>
    <w:rsid w:val="0042267F"/>
    <w:rsid w:val="004318C4"/>
    <w:rsid w:val="00431D49"/>
    <w:rsid w:val="00444737"/>
    <w:rsid w:val="00454E8D"/>
    <w:rsid w:val="00456A47"/>
    <w:rsid w:val="00462C22"/>
    <w:rsid w:val="00464D23"/>
    <w:rsid w:val="00465050"/>
    <w:rsid w:val="00471683"/>
    <w:rsid w:val="00484392"/>
    <w:rsid w:val="00490E09"/>
    <w:rsid w:val="004A1639"/>
    <w:rsid w:val="004A5774"/>
    <w:rsid w:val="004B250A"/>
    <w:rsid w:val="004C27C7"/>
    <w:rsid w:val="004C2FAF"/>
    <w:rsid w:val="004C5779"/>
    <w:rsid w:val="004D69E2"/>
    <w:rsid w:val="004E1332"/>
    <w:rsid w:val="004E49B5"/>
    <w:rsid w:val="00503553"/>
    <w:rsid w:val="005072E3"/>
    <w:rsid w:val="00513F7F"/>
    <w:rsid w:val="005269A2"/>
    <w:rsid w:val="00531D94"/>
    <w:rsid w:val="005348A8"/>
    <w:rsid w:val="00543AC5"/>
    <w:rsid w:val="00543E3B"/>
    <w:rsid w:val="00547448"/>
    <w:rsid w:val="0055177B"/>
    <w:rsid w:val="00556E3C"/>
    <w:rsid w:val="00564CA8"/>
    <w:rsid w:val="00577601"/>
    <w:rsid w:val="00583B12"/>
    <w:rsid w:val="005A0DD7"/>
    <w:rsid w:val="005A1665"/>
    <w:rsid w:val="005A37B6"/>
    <w:rsid w:val="005A6EC2"/>
    <w:rsid w:val="005B650E"/>
    <w:rsid w:val="005D1515"/>
    <w:rsid w:val="005D1929"/>
    <w:rsid w:val="005D5F25"/>
    <w:rsid w:val="005D61C7"/>
    <w:rsid w:val="005D74CE"/>
    <w:rsid w:val="005E0E1C"/>
    <w:rsid w:val="005E1656"/>
    <w:rsid w:val="005E554D"/>
    <w:rsid w:val="005E712C"/>
    <w:rsid w:val="005E78AA"/>
    <w:rsid w:val="005F2170"/>
    <w:rsid w:val="005F4DD5"/>
    <w:rsid w:val="00612A05"/>
    <w:rsid w:val="00614087"/>
    <w:rsid w:val="0062338D"/>
    <w:rsid w:val="00626CD1"/>
    <w:rsid w:val="00631017"/>
    <w:rsid w:val="00632B0F"/>
    <w:rsid w:val="00652555"/>
    <w:rsid w:val="00655AE0"/>
    <w:rsid w:val="00664B12"/>
    <w:rsid w:val="00674308"/>
    <w:rsid w:val="00675D6F"/>
    <w:rsid w:val="00676718"/>
    <w:rsid w:val="006772CB"/>
    <w:rsid w:val="0069467A"/>
    <w:rsid w:val="006A10BC"/>
    <w:rsid w:val="006B11EF"/>
    <w:rsid w:val="006B1557"/>
    <w:rsid w:val="006B58DC"/>
    <w:rsid w:val="006C225D"/>
    <w:rsid w:val="006D1D01"/>
    <w:rsid w:val="006D39A0"/>
    <w:rsid w:val="006D48F4"/>
    <w:rsid w:val="006D6E93"/>
    <w:rsid w:val="006E57DB"/>
    <w:rsid w:val="006F0712"/>
    <w:rsid w:val="006F1C41"/>
    <w:rsid w:val="006F65F2"/>
    <w:rsid w:val="006F7A5E"/>
    <w:rsid w:val="00702064"/>
    <w:rsid w:val="00745D31"/>
    <w:rsid w:val="00752445"/>
    <w:rsid w:val="007545E2"/>
    <w:rsid w:val="00756E74"/>
    <w:rsid w:val="00771004"/>
    <w:rsid w:val="00775137"/>
    <w:rsid w:val="00780B0F"/>
    <w:rsid w:val="007819B0"/>
    <w:rsid w:val="007849E7"/>
    <w:rsid w:val="00793F0A"/>
    <w:rsid w:val="0079784A"/>
    <w:rsid w:val="007B634A"/>
    <w:rsid w:val="007C0650"/>
    <w:rsid w:val="007C2FCE"/>
    <w:rsid w:val="007C3160"/>
    <w:rsid w:val="007D0D64"/>
    <w:rsid w:val="007D2B56"/>
    <w:rsid w:val="007D55F2"/>
    <w:rsid w:val="007E1CE0"/>
    <w:rsid w:val="00802C28"/>
    <w:rsid w:val="00802DEF"/>
    <w:rsid w:val="00805D80"/>
    <w:rsid w:val="00810B21"/>
    <w:rsid w:val="00812DD1"/>
    <w:rsid w:val="008138BE"/>
    <w:rsid w:val="00825B95"/>
    <w:rsid w:val="00831D1C"/>
    <w:rsid w:val="00840806"/>
    <w:rsid w:val="008428A9"/>
    <w:rsid w:val="00847D01"/>
    <w:rsid w:val="008552A7"/>
    <w:rsid w:val="00856EF7"/>
    <w:rsid w:val="00857EE6"/>
    <w:rsid w:val="0089706C"/>
    <w:rsid w:val="008E0986"/>
    <w:rsid w:val="008E0B58"/>
    <w:rsid w:val="008F0A77"/>
    <w:rsid w:val="008F68E3"/>
    <w:rsid w:val="008F781B"/>
    <w:rsid w:val="009059BC"/>
    <w:rsid w:val="00906F51"/>
    <w:rsid w:val="00913FBB"/>
    <w:rsid w:val="009158DD"/>
    <w:rsid w:val="00923541"/>
    <w:rsid w:val="0092543F"/>
    <w:rsid w:val="00934109"/>
    <w:rsid w:val="009363EB"/>
    <w:rsid w:val="00954A34"/>
    <w:rsid w:val="00954A5B"/>
    <w:rsid w:val="0095793C"/>
    <w:rsid w:val="00961930"/>
    <w:rsid w:val="00961FD0"/>
    <w:rsid w:val="0098085C"/>
    <w:rsid w:val="00983B83"/>
    <w:rsid w:val="00986DFF"/>
    <w:rsid w:val="00987E3E"/>
    <w:rsid w:val="00990A7A"/>
    <w:rsid w:val="00990DB0"/>
    <w:rsid w:val="009917B9"/>
    <w:rsid w:val="0099661E"/>
    <w:rsid w:val="0099702F"/>
    <w:rsid w:val="009A6077"/>
    <w:rsid w:val="009B4F72"/>
    <w:rsid w:val="009C14AE"/>
    <w:rsid w:val="009D02EF"/>
    <w:rsid w:val="009D2247"/>
    <w:rsid w:val="009E7387"/>
    <w:rsid w:val="00A21DC3"/>
    <w:rsid w:val="00A23EA7"/>
    <w:rsid w:val="00A30C71"/>
    <w:rsid w:val="00A405BE"/>
    <w:rsid w:val="00A41795"/>
    <w:rsid w:val="00A518B4"/>
    <w:rsid w:val="00A572D3"/>
    <w:rsid w:val="00A6057C"/>
    <w:rsid w:val="00A61FC1"/>
    <w:rsid w:val="00A671AB"/>
    <w:rsid w:val="00A67D62"/>
    <w:rsid w:val="00A70D09"/>
    <w:rsid w:val="00A7111B"/>
    <w:rsid w:val="00A72F8D"/>
    <w:rsid w:val="00A97812"/>
    <w:rsid w:val="00AA239B"/>
    <w:rsid w:val="00AB31D1"/>
    <w:rsid w:val="00AB3606"/>
    <w:rsid w:val="00AB63D1"/>
    <w:rsid w:val="00AC079B"/>
    <w:rsid w:val="00AD520B"/>
    <w:rsid w:val="00AF2BDB"/>
    <w:rsid w:val="00AF3F16"/>
    <w:rsid w:val="00B010F9"/>
    <w:rsid w:val="00B03B89"/>
    <w:rsid w:val="00B27080"/>
    <w:rsid w:val="00B31BC9"/>
    <w:rsid w:val="00B365E8"/>
    <w:rsid w:val="00B377B5"/>
    <w:rsid w:val="00B56779"/>
    <w:rsid w:val="00B5690B"/>
    <w:rsid w:val="00B5748A"/>
    <w:rsid w:val="00B63A7B"/>
    <w:rsid w:val="00B67DFE"/>
    <w:rsid w:val="00B71014"/>
    <w:rsid w:val="00B85893"/>
    <w:rsid w:val="00B87B23"/>
    <w:rsid w:val="00B91824"/>
    <w:rsid w:val="00BA00A8"/>
    <w:rsid w:val="00BA16FC"/>
    <w:rsid w:val="00BA27F0"/>
    <w:rsid w:val="00BA58AA"/>
    <w:rsid w:val="00BA631E"/>
    <w:rsid w:val="00BC613D"/>
    <w:rsid w:val="00BC62AE"/>
    <w:rsid w:val="00BD045E"/>
    <w:rsid w:val="00BD13E7"/>
    <w:rsid w:val="00BD2634"/>
    <w:rsid w:val="00BD32E9"/>
    <w:rsid w:val="00BD6DB4"/>
    <w:rsid w:val="00BE6495"/>
    <w:rsid w:val="00BF054F"/>
    <w:rsid w:val="00BF0A1F"/>
    <w:rsid w:val="00BF480B"/>
    <w:rsid w:val="00C03A4C"/>
    <w:rsid w:val="00C10E7A"/>
    <w:rsid w:val="00C11950"/>
    <w:rsid w:val="00C12E60"/>
    <w:rsid w:val="00C237AF"/>
    <w:rsid w:val="00C237CC"/>
    <w:rsid w:val="00C27E6A"/>
    <w:rsid w:val="00C32A69"/>
    <w:rsid w:val="00C40832"/>
    <w:rsid w:val="00C4639E"/>
    <w:rsid w:val="00C57156"/>
    <w:rsid w:val="00C62AB7"/>
    <w:rsid w:val="00C80C0E"/>
    <w:rsid w:val="00C81674"/>
    <w:rsid w:val="00C87154"/>
    <w:rsid w:val="00CA0C05"/>
    <w:rsid w:val="00CC4DD0"/>
    <w:rsid w:val="00CC6C07"/>
    <w:rsid w:val="00CD3D48"/>
    <w:rsid w:val="00CD42FF"/>
    <w:rsid w:val="00CD7CE5"/>
    <w:rsid w:val="00CE0AB7"/>
    <w:rsid w:val="00CE1FDF"/>
    <w:rsid w:val="00CE52B9"/>
    <w:rsid w:val="00CE5757"/>
    <w:rsid w:val="00CF36CB"/>
    <w:rsid w:val="00CF5009"/>
    <w:rsid w:val="00CF5D7F"/>
    <w:rsid w:val="00CF7EFC"/>
    <w:rsid w:val="00D11651"/>
    <w:rsid w:val="00D17ACE"/>
    <w:rsid w:val="00D2064B"/>
    <w:rsid w:val="00D30B82"/>
    <w:rsid w:val="00D331DD"/>
    <w:rsid w:val="00D430DE"/>
    <w:rsid w:val="00D46D97"/>
    <w:rsid w:val="00D70FF0"/>
    <w:rsid w:val="00D8034B"/>
    <w:rsid w:val="00D82C7A"/>
    <w:rsid w:val="00D95732"/>
    <w:rsid w:val="00DA0EE9"/>
    <w:rsid w:val="00DA1D68"/>
    <w:rsid w:val="00DA2F6A"/>
    <w:rsid w:val="00DB27BD"/>
    <w:rsid w:val="00DB7A3B"/>
    <w:rsid w:val="00DC673F"/>
    <w:rsid w:val="00DC7AAC"/>
    <w:rsid w:val="00DD18E4"/>
    <w:rsid w:val="00DD6DDE"/>
    <w:rsid w:val="00DE7C0A"/>
    <w:rsid w:val="00DF0EBB"/>
    <w:rsid w:val="00DF11A4"/>
    <w:rsid w:val="00DF491D"/>
    <w:rsid w:val="00DF53E4"/>
    <w:rsid w:val="00E03467"/>
    <w:rsid w:val="00E16C81"/>
    <w:rsid w:val="00E24675"/>
    <w:rsid w:val="00E303FA"/>
    <w:rsid w:val="00E34474"/>
    <w:rsid w:val="00E34CA9"/>
    <w:rsid w:val="00E52DD6"/>
    <w:rsid w:val="00E56DAC"/>
    <w:rsid w:val="00E57515"/>
    <w:rsid w:val="00E61D1B"/>
    <w:rsid w:val="00E66CC5"/>
    <w:rsid w:val="00E72D41"/>
    <w:rsid w:val="00E74023"/>
    <w:rsid w:val="00E76DE7"/>
    <w:rsid w:val="00E802B0"/>
    <w:rsid w:val="00E852C5"/>
    <w:rsid w:val="00E87F98"/>
    <w:rsid w:val="00E95CAF"/>
    <w:rsid w:val="00EA424C"/>
    <w:rsid w:val="00EA6DCC"/>
    <w:rsid w:val="00EA7EE6"/>
    <w:rsid w:val="00EB0F50"/>
    <w:rsid w:val="00EB397C"/>
    <w:rsid w:val="00EC3437"/>
    <w:rsid w:val="00EC35F6"/>
    <w:rsid w:val="00EC537F"/>
    <w:rsid w:val="00ED546A"/>
    <w:rsid w:val="00EE2672"/>
    <w:rsid w:val="00EE39E1"/>
    <w:rsid w:val="00F0000A"/>
    <w:rsid w:val="00F061F7"/>
    <w:rsid w:val="00F21E31"/>
    <w:rsid w:val="00F307B2"/>
    <w:rsid w:val="00F33FF0"/>
    <w:rsid w:val="00F36618"/>
    <w:rsid w:val="00F70887"/>
    <w:rsid w:val="00F73289"/>
    <w:rsid w:val="00F7773B"/>
    <w:rsid w:val="00F81022"/>
    <w:rsid w:val="00F82FBC"/>
    <w:rsid w:val="00F8490A"/>
    <w:rsid w:val="00F968CC"/>
    <w:rsid w:val="00FA502E"/>
    <w:rsid w:val="00FA7CD1"/>
    <w:rsid w:val="00FB5D58"/>
    <w:rsid w:val="00FB5E7A"/>
    <w:rsid w:val="00FC10F4"/>
    <w:rsid w:val="00FC149D"/>
    <w:rsid w:val="00FC17EC"/>
    <w:rsid w:val="00FC1B1E"/>
    <w:rsid w:val="00FC7C2E"/>
    <w:rsid w:val="00FD47C4"/>
    <w:rsid w:val="00FE196C"/>
    <w:rsid w:val="00FE3AED"/>
    <w:rsid w:val="00FF1CB6"/>
    <w:rsid w:val="00FF3A6E"/>
    <w:rsid w:val="00FF54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7A2EF9DE-053B-4E76-9092-3376E63C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B5E7A"/>
  </w:style>
  <w:style w:type="character" w:customStyle="1" w:styleId="DateChar">
    <w:name w:val="Date Char"/>
    <w:basedOn w:val="DefaultParagraphFont"/>
    <w:link w:val="Date"/>
    <w:uiPriority w:val="99"/>
    <w:semiHidden/>
    <w:rsid w:val="00FB5E7A"/>
  </w:style>
  <w:style w:type="table" w:styleId="TableGrid">
    <w:name w:val="Table Grid"/>
    <w:basedOn w:val="TableNormal"/>
    <w:uiPriority w:val="59"/>
    <w:rsid w:val="00FB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F98"/>
    <w:pPr>
      <w:ind w:left="720"/>
      <w:contextualSpacing/>
    </w:pPr>
  </w:style>
  <w:style w:type="character" w:styleId="Hyperlink">
    <w:name w:val="Hyperlink"/>
    <w:basedOn w:val="DefaultParagraphFont"/>
    <w:uiPriority w:val="99"/>
    <w:unhideWhenUsed/>
    <w:rsid w:val="00C81674"/>
    <w:rPr>
      <w:color w:val="0000FF" w:themeColor="hyperlink"/>
      <w:u w:val="single"/>
    </w:rPr>
  </w:style>
  <w:style w:type="paragraph" w:styleId="Header">
    <w:name w:val="header"/>
    <w:basedOn w:val="Normal"/>
    <w:link w:val="HeaderChar"/>
    <w:uiPriority w:val="99"/>
    <w:unhideWhenUsed/>
    <w:rsid w:val="00FF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A6E"/>
  </w:style>
  <w:style w:type="paragraph" w:styleId="Footer">
    <w:name w:val="footer"/>
    <w:basedOn w:val="Normal"/>
    <w:link w:val="FooterChar"/>
    <w:uiPriority w:val="99"/>
    <w:unhideWhenUsed/>
    <w:rsid w:val="00FF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3898">
      <w:bodyDiv w:val="1"/>
      <w:marLeft w:val="0"/>
      <w:marRight w:val="0"/>
      <w:marTop w:val="0"/>
      <w:marBottom w:val="0"/>
      <w:divBdr>
        <w:top w:val="none" w:sz="0" w:space="0" w:color="auto"/>
        <w:left w:val="none" w:sz="0" w:space="0" w:color="auto"/>
        <w:bottom w:val="none" w:sz="0" w:space="0" w:color="auto"/>
        <w:right w:val="none" w:sz="0" w:space="0" w:color="auto"/>
      </w:divBdr>
      <w:divsChild>
        <w:div w:id="307981994">
          <w:marLeft w:val="0"/>
          <w:marRight w:val="0"/>
          <w:marTop w:val="0"/>
          <w:marBottom w:val="0"/>
          <w:divBdr>
            <w:top w:val="none" w:sz="0" w:space="0" w:color="auto"/>
            <w:left w:val="none" w:sz="0" w:space="0" w:color="auto"/>
            <w:bottom w:val="none" w:sz="0" w:space="0" w:color="auto"/>
            <w:right w:val="none" w:sz="0" w:space="0" w:color="auto"/>
          </w:divBdr>
          <w:divsChild>
            <w:div w:id="12919831">
              <w:marLeft w:val="0"/>
              <w:marRight w:val="0"/>
              <w:marTop w:val="0"/>
              <w:marBottom w:val="0"/>
              <w:divBdr>
                <w:top w:val="none" w:sz="0" w:space="0" w:color="auto"/>
                <w:left w:val="none" w:sz="0" w:space="0" w:color="auto"/>
                <w:bottom w:val="none" w:sz="0" w:space="0" w:color="auto"/>
                <w:right w:val="none" w:sz="0" w:space="0" w:color="auto"/>
              </w:divBdr>
              <w:divsChild>
                <w:div w:id="1471092531">
                  <w:marLeft w:val="0"/>
                  <w:marRight w:val="0"/>
                  <w:marTop w:val="0"/>
                  <w:marBottom w:val="0"/>
                  <w:divBdr>
                    <w:top w:val="none" w:sz="0" w:space="0" w:color="auto"/>
                    <w:left w:val="none" w:sz="0" w:space="0" w:color="auto"/>
                    <w:bottom w:val="none" w:sz="0" w:space="0" w:color="auto"/>
                    <w:right w:val="none" w:sz="0" w:space="0" w:color="auto"/>
                  </w:divBdr>
                  <w:divsChild>
                    <w:div w:id="1786733190">
                      <w:marLeft w:val="0"/>
                      <w:marRight w:val="0"/>
                      <w:marTop w:val="0"/>
                      <w:marBottom w:val="0"/>
                      <w:divBdr>
                        <w:top w:val="none" w:sz="0" w:space="0" w:color="auto"/>
                        <w:left w:val="none" w:sz="0" w:space="0" w:color="auto"/>
                        <w:bottom w:val="none" w:sz="0" w:space="0" w:color="auto"/>
                        <w:right w:val="none" w:sz="0" w:space="0" w:color="auto"/>
                      </w:divBdr>
                      <w:divsChild>
                        <w:div w:id="869491712">
                          <w:marLeft w:val="0"/>
                          <w:marRight w:val="0"/>
                          <w:marTop w:val="0"/>
                          <w:marBottom w:val="0"/>
                          <w:divBdr>
                            <w:top w:val="none" w:sz="0" w:space="0" w:color="auto"/>
                            <w:left w:val="none" w:sz="0" w:space="0" w:color="auto"/>
                            <w:bottom w:val="none" w:sz="0" w:space="0" w:color="auto"/>
                            <w:right w:val="none" w:sz="0" w:space="0" w:color="auto"/>
                          </w:divBdr>
                          <w:divsChild>
                            <w:div w:id="484859992">
                              <w:marLeft w:val="0"/>
                              <w:marRight w:val="0"/>
                              <w:marTop w:val="0"/>
                              <w:marBottom w:val="0"/>
                              <w:divBdr>
                                <w:top w:val="none" w:sz="0" w:space="0" w:color="auto"/>
                                <w:left w:val="none" w:sz="0" w:space="0" w:color="auto"/>
                                <w:bottom w:val="none" w:sz="0" w:space="0" w:color="auto"/>
                                <w:right w:val="none" w:sz="0" w:space="0" w:color="auto"/>
                              </w:divBdr>
                              <w:divsChild>
                                <w:div w:id="449517300">
                                  <w:marLeft w:val="0"/>
                                  <w:marRight w:val="0"/>
                                  <w:marTop w:val="0"/>
                                  <w:marBottom w:val="0"/>
                                  <w:divBdr>
                                    <w:top w:val="none" w:sz="0" w:space="0" w:color="auto"/>
                                    <w:left w:val="none" w:sz="0" w:space="0" w:color="auto"/>
                                    <w:bottom w:val="none" w:sz="0" w:space="0" w:color="auto"/>
                                    <w:right w:val="none" w:sz="0" w:space="0" w:color="auto"/>
                                  </w:divBdr>
                                  <w:divsChild>
                                    <w:div w:id="1656494015">
                                      <w:marLeft w:val="0"/>
                                      <w:marRight w:val="0"/>
                                      <w:marTop w:val="0"/>
                                      <w:marBottom w:val="0"/>
                                      <w:divBdr>
                                        <w:top w:val="none" w:sz="0" w:space="0" w:color="auto"/>
                                        <w:left w:val="none" w:sz="0" w:space="0" w:color="auto"/>
                                        <w:bottom w:val="none" w:sz="0" w:space="0" w:color="auto"/>
                                        <w:right w:val="none" w:sz="0" w:space="0" w:color="auto"/>
                                      </w:divBdr>
                                      <w:divsChild>
                                        <w:div w:id="1833526522">
                                          <w:marLeft w:val="0"/>
                                          <w:marRight w:val="0"/>
                                          <w:marTop w:val="0"/>
                                          <w:marBottom w:val="0"/>
                                          <w:divBdr>
                                            <w:top w:val="none" w:sz="0" w:space="0" w:color="auto"/>
                                            <w:left w:val="none" w:sz="0" w:space="0" w:color="auto"/>
                                            <w:bottom w:val="none" w:sz="0" w:space="0" w:color="auto"/>
                                            <w:right w:val="none" w:sz="0" w:space="0" w:color="auto"/>
                                          </w:divBdr>
                                          <w:divsChild>
                                            <w:div w:id="1395201512">
                                              <w:marLeft w:val="0"/>
                                              <w:marRight w:val="0"/>
                                              <w:marTop w:val="0"/>
                                              <w:marBottom w:val="0"/>
                                              <w:divBdr>
                                                <w:top w:val="none" w:sz="0" w:space="0" w:color="auto"/>
                                                <w:left w:val="none" w:sz="0" w:space="0" w:color="auto"/>
                                                <w:bottom w:val="none" w:sz="0" w:space="0" w:color="auto"/>
                                                <w:right w:val="none" w:sz="0" w:space="0" w:color="auto"/>
                                              </w:divBdr>
                                              <w:divsChild>
                                                <w:div w:id="2103259465">
                                                  <w:marLeft w:val="0"/>
                                                  <w:marRight w:val="0"/>
                                                  <w:marTop w:val="0"/>
                                                  <w:marBottom w:val="0"/>
                                                  <w:divBdr>
                                                    <w:top w:val="none" w:sz="0" w:space="0" w:color="auto"/>
                                                    <w:left w:val="none" w:sz="0" w:space="0" w:color="auto"/>
                                                    <w:bottom w:val="none" w:sz="0" w:space="0" w:color="auto"/>
                                                    <w:right w:val="none" w:sz="0" w:space="0" w:color="auto"/>
                                                  </w:divBdr>
                                                  <w:divsChild>
                                                    <w:div w:id="1655598518">
                                                      <w:marLeft w:val="0"/>
                                                      <w:marRight w:val="0"/>
                                                      <w:marTop w:val="0"/>
                                                      <w:marBottom w:val="0"/>
                                                      <w:divBdr>
                                                        <w:top w:val="none" w:sz="0" w:space="0" w:color="auto"/>
                                                        <w:left w:val="none" w:sz="0" w:space="0" w:color="auto"/>
                                                        <w:bottom w:val="none" w:sz="0" w:space="0" w:color="auto"/>
                                                        <w:right w:val="none" w:sz="0" w:space="0" w:color="auto"/>
                                                      </w:divBdr>
                                                      <w:divsChild>
                                                        <w:div w:id="1518423438">
                                                          <w:marLeft w:val="480"/>
                                                          <w:marRight w:val="0"/>
                                                          <w:marTop w:val="0"/>
                                                          <w:marBottom w:val="0"/>
                                                          <w:divBdr>
                                                            <w:top w:val="none" w:sz="0" w:space="0" w:color="auto"/>
                                                            <w:left w:val="none" w:sz="0" w:space="0" w:color="auto"/>
                                                            <w:bottom w:val="none" w:sz="0" w:space="0" w:color="auto"/>
                                                            <w:right w:val="none" w:sz="0" w:space="0" w:color="auto"/>
                                                          </w:divBdr>
                                                          <w:divsChild>
                                                            <w:div w:id="974221359">
                                                              <w:marLeft w:val="0"/>
                                                              <w:marRight w:val="0"/>
                                                              <w:marTop w:val="0"/>
                                                              <w:marBottom w:val="0"/>
                                                              <w:divBdr>
                                                                <w:top w:val="none" w:sz="0" w:space="0" w:color="auto"/>
                                                                <w:left w:val="none" w:sz="0" w:space="0" w:color="auto"/>
                                                                <w:bottom w:val="none" w:sz="0" w:space="0" w:color="auto"/>
                                                                <w:right w:val="none" w:sz="0" w:space="0" w:color="auto"/>
                                                              </w:divBdr>
                                                              <w:divsChild>
                                                                <w:div w:id="1106660716">
                                                                  <w:marLeft w:val="0"/>
                                                                  <w:marRight w:val="0"/>
                                                                  <w:marTop w:val="0"/>
                                                                  <w:marBottom w:val="0"/>
                                                                  <w:divBdr>
                                                                    <w:top w:val="none" w:sz="0" w:space="0" w:color="auto"/>
                                                                    <w:left w:val="none" w:sz="0" w:space="0" w:color="auto"/>
                                                                    <w:bottom w:val="none" w:sz="0" w:space="0" w:color="auto"/>
                                                                    <w:right w:val="none" w:sz="0" w:space="0" w:color="auto"/>
                                                                  </w:divBdr>
                                                                  <w:divsChild>
                                                                    <w:div w:id="1029641559">
                                                                      <w:marLeft w:val="0"/>
                                                                      <w:marRight w:val="0"/>
                                                                      <w:marTop w:val="0"/>
                                                                      <w:marBottom w:val="0"/>
                                                                      <w:divBdr>
                                                                        <w:top w:val="none" w:sz="0" w:space="0" w:color="auto"/>
                                                                        <w:left w:val="none" w:sz="0" w:space="0" w:color="auto"/>
                                                                        <w:bottom w:val="none" w:sz="0" w:space="0" w:color="auto"/>
                                                                        <w:right w:val="none" w:sz="0" w:space="0" w:color="auto"/>
                                                                      </w:divBdr>
                                                                      <w:divsChild>
                                                                        <w:div w:id="1364939300">
                                                                          <w:marLeft w:val="0"/>
                                                                          <w:marRight w:val="0"/>
                                                                          <w:marTop w:val="0"/>
                                                                          <w:marBottom w:val="0"/>
                                                                          <w:divBdr>
                                                                            <w:top w:val="none" w:sz="0" w:space="0" w:color="auto"/>
                                                                            <w:left w:val="none" w:sz="0" w:space="0" w:color="auto"/>
                                                                            <w:bottom w:val="none" w:sz="0" w:space="0" w:color="auto"/>
                                                                            <w:right w:val="none" w:sz="0" w:space="0" w:color="auto"/>
                                                                          </w:divBdr>
                                                                          <w:divsChild>
                                                                            <w:div w:id="1075859010">
                                                                              <w:marLeft w:val="0"/>
                                                                              <w:marRight w:val="0"/>
                                                                              <w:marTop w:val="0"/>
                                                                              <w:marBottom w:val="0"/>
                                                                              <w:divBdr>
                                                                                <w:top w:val="none" w:sz="0" w:space="0" w:color="auto"/>
                                                                                <w:left w:val="none" w:sz="0" w:space="0" w:color="auto"/>
                                                                                <w:bottom w:val="none" w:sz="0" w:space="0" w:color="auto"/>
                                                                                <w:right w:val="none" w:sz="0" w:space="0" w:color="auto"/>
                                                                              </w:divBdr>
                                                                              <w:divsChild>
                                                                                <w:div w:id="1274631479">
                                                                                  <w:marLeft w:val="0"/>
                                                                                  <w:marRight w:val="0"/>
                                                                                  <w:marTop w:val="0"/>
                                                                                  <w:marBottom w:val="0"/>
                                                                                  <w:divBdr>
                                                                                    <w:top w:val="none" w:sz="0" w:space="0" w:color="auto"/>
                                                                                    <w:left w:val="none" w:sz="0" w:space="0" w:color="auto"/>
                                                                                    <w:bottom w:val="single" w:sz="6" w:space="23" w:color="auto"/>
                                                                                    <w:right w:val="none" w:sz="0" w:space="0" w:color="auto"/>
                                                                                  </w:divBdr>
                                                                                  <w:divsChild>
                                                                                    <w:div w:id="1381980622">
                                                                                      <w:marLeft w:val="0"/>
                                                                                      <w:marRight w:val="0"/>
                                                                                      <w:marTop w:val="0"/>
                                                                                      <w:marBottom w:val="0"/>
                                                                                      <w:divBdr>
                                                                                        <w:top w:val="none" w:sz="0" w:space="0" w:color="auto"/>
                                                                                        <w:left w:val="none" w:sz="0" w:space="0" w:color="auto"/>
                                                                                        <w:bottom w:val="none" w:sz="0" w:space="0" w:color="auto"/>
                                                                                        <w:right w:val="none" w:sz="0" w:space="0" w:color="auto"/>
                                                                                      </w:divBdr>
                                                                                      <w:divsChild>
                                                                                        <w:div w:id="205411733">
                                                                                          <w:marLeft w:val="0"/>
                                                                                          <w:marRight w:val="0"/>
                                                                                          <w:marTop w:val="0"/>
                                                                                          <w:marBottom w:val="0"/>
                                                                                          <w:divBdr>
                                                                                            <w:top w:val="none" w:sz="0" w:space="0" w:color="auto"/>
                                                                                            <w:left w:val="none" w:sz="0" w:space="0" w:color="auto"/>
                                                                                            <w:bottom w:val="none" w:sz="0" w:space="0" w:color="auto"/>
                                                                                            <w:right w:val="none" w:sz="0" w:space="0" w:color="auto"/>
                                                                                          </w:divBdr>
                                                                                          <w:divsChild>
                                                                                            <w:div w:id="1524973976">
                                                                                              <w:marLeft w:val="0"/>
                                                                                              <w:marRight w:val="0"/>
                                                                                              <w:marTop w:val="0"/>
                                                                                              <w:marBottom w:val="0"/>
                                                                                              <w:divBdr>
                                                                                                <w:top w:val="none" w:sz="0" w:space="0" w:color="auto"/>
                                                                                                <w:left w:val="none" w:sz="0" w:space="0" w:color="auto"/>
                                                                                                <w:bottom w:val="none" w:sz="0" w:space="0" w:color="auto"/>
                                                                                                <w:right w:val="none" w:sz="0" w:space="0" w:color="auto"/>
                                                                                              </w:divBdr>
                                                                                              <w:divsChild>
                                                                                                <w:div w:id="1278827969">
                                                                                                  <w:marLeft w:val="0"/>
                                                                                                  <w:marRight w:val="0"/>
                                                                                                  <w:marTop w:val="0"/>
                                                                                                  <w:marBottom w:val="0"/>
                                                                                                  <w:divBdr>
                                                                                                    <w:top w:val="none" w:sz="0" w:space="0" w:color="auto"/>
                                                                                                    <w:left w:val="none" w:sz="0" w:space="0" w:color="auto"/>
                                                                                                    <w:bottom w:val="none" w:sz="0" w:space="0" w:color="auto"/>
                                                                                                    <w:right w:val="none" w:sz="0" w:space="0" w:color="auto"/>
                                                                                                  </w:divBdr>
                                                                                                  <w:divsChild>
                                                                                                    <w:div w:id="1299533364">
                                                                                                      <w:marLeft w:val="0"/>
                                                                                                      <w:marRight w:val="0"/>
                                                                                                      <w:marTop w:val="0"/>
                                                                                                      <w:marBottom w:val="0"/>
                                                                                                      <w:divBdr>
                                                                                                        <w:top w:val="none" w:sz="0" w:space="0" w:color="auto"/>
                                                                                                        <w:left w:val="none" w:sz="0" w:space="0" w:color="auto"/>
                                                                                                        <w:bottom w:val="none" w:sz="0" w:space="0" w:color="auto"/>
                                                                                                        <w:right w:val="none" w:sz="0" w:space="0" w:color="auto"/>
                                                                                                      </w:divBdr>
                                                                                                      <w:divsChild>
                                                                                                        <w:div w:id="1829594922">
                                                                                                          <w:marLeft w:val="0"/>
                                                                                                          <w:marRight w:val="0"/>
                                                                                                          <w:marTop w:val="0"/>
                                                                                                          <w:marBottom w:val="0"/>
                                                                                                          <w:divBdr>
                                                                                                            <w:top w:val="none" w:sz="0" w:space="0" w:color="auto"/>
                                                                                                            <w:left w:val="none" w:sz="0" w:space="0" w:color="auto"/>
                                                                                                            <w:bottom w:val="none" w:sz="0" w:space="0" w:color="auto"/>
                                                                                                            <w:right w:val="none" w:sz="0" w:space="0" w:color="auto"/>
                                                                                                          </w:divBdr>
                                                                                                        </w:div>
                                                                                                        <w:div w:id="1882591077">
                                                                                                          <w:marLeft w:val="0"/>
                                                                                                          <w:marRight w:val="0"/>
                                                                                                          <w:marTop w:val="0"/>
                                                                                                          <w:marBottom w:val="0"/>
                                                                                                          <w:divBdr>
                                                                                                            <w:top w:val="none" w:sz="0" w:space="0" w:color="auto"/>
                                                                                                            <w:left w:val="none" w:sz="0" w:space="0" w:color="auto"/>
                                                                                                            <w:bottom w:val="none" w:sz="0" w:space="0" w:color="auto"/>
                                                                                                            <w:right w:val="none" w:sz="0" w:space="0" w:color="auto"/>
                                                                                                          </w:divBdr>
                                                                                                        </w:div>
                                                                                                        <w:div w:id="818771680">
                                                                                                          <w:marLeft w:val="0"/>
                                                                                                          <w:marRight w:val="0"/>
                                                                                                          <w:marTop w:val="0"/>
                                                                                                          <w:marBottom w:val="0"/>
                                                                                                          <w:divBdr>
                                                                                                            <w:top w:val="none" w:sz="0" w:space="0" w:color="auto"/>
                                                                                                            <w:left w:val="none" w:sz="0" w:space="0" w:color="auto"/>
                                                                                                            <w:bottom w:val="none" w:sz="0" w:space="0" w:color="auto"/>
                                                                                                            <w:right w:val="none" w:sz="0" w:space="0" w:color="auto"/>
                                                                                                          </w:divBdr>
                                                                                                        </w:div>
                                                                                                        <w:div w:id="762149063">
                                                                                                          <w:marLeft w:val="0"/>
                                                                                                          <w:marRight w:val="0"/>
                                                                                                          <w:marTop w:val="0"/>
                                                                                                          <w:marBottom w:val="0"/>
                                                                                                          <w:divBdr>
                                                                                                            <w:top w:val="none" w:sz="0" w:space="0" w:color="auto"/>
                                                                                                            <w:left w:val="none" w:sz="0" w:space="0" w:color="auto"/>
                                                                                                            <w:bottom w:val="none" w:sz="0" w:space="0" w:color="auto"/>
                                                                                                            <w:right w:val="none" w:sz="0" w:space="0" w:color="auto"/>
                                                                                                          </w:divBdr>
                                                                                                        </w:div>
                                                                                                        <w:div w:id="6203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59886">
      <w:bodyDiv w:val="1"/>
      <w:marLeft w:val="0"/>
      <w:marRight w:val="0"/>
      <w:marTop w:val="0"/>
      <w:marBottom w:val="0"/>
      <w:divBdr>
        <w:top w:val="none" w:sz="0" w:space="0" w:color="auto"/>
        <w:left w:val="none" w:sz="0" w:space="0" w:color="auto"/>
        <w:bottom w:val="none" w:sz="0" w:space="0" w:color="auto"/>
        <w:right w:val="none" w:sz="0" w:space="0" w:color="auto"/>
      </w:divBdr>
      <w:divsChild>
        <w:div w:id="2037851220">
          <w:marLeft w:val="0"/>
          <w:marRight w:val="0"/>
          <w:marTop w:val="0"/>
          <w:marBottom w:val="0"/>
          <w:divBdr>
            <w:top w:val="none" w:sz="0" w:space="0" w:color="auto"/>
            <w:left w:val="none" w:sz="0" w:space="0" w:color="auto"/>
            <w:bottom w:val="none" w:sz="0" w:space="0" w:color="auto"/>
            <w:right w:val="none" w:sz="0" w:space="0" w:color="auto"/>
          </w:divBdr>
          <w:divsChild>
            <w:div w:id="681929028">
              <w:marLeft w:val="0"/>
              <w:marRight w:val="0"/>
              <w:marTop w:val="0"/>
              <w:marBottom w:val="0"/>
              <w:divBdr>
                <w:top w:val="none" w:sz="0" w:space="0" w:color="auto"/>
                <w:left w:val="none" w:sz="0" w:space="0" w:color="auto"/>
                <w:bottom w:val="none" w:sz="0" w:space="0" w:color="auto"/>
                <w:right w:val="none" w:sz="0" w:space="0" w:color="auto"/>
              </w:divBdr>
              <w:divsChild>
                <w:div w:id="1770809409">
                  <w:marLeft w:val="0"/>
                  <w:marRight w:val="0"/>
                  <w:marTop w:val="0"/>
                  <w:marBottom w:val="0"/>
                  <w:divBdr>
                    <w:top w:val="none" w:sz="0" w:space="0" w:color="auto"/>
                    <w:left w:val="none" w:sz="0" w:space="0" w:color="auto"/>
                    <w:bottom w:val="none" w:sz="0" w:space="0" w:color="auto"/>
                    <w:right w:val="none" w:sz="0" w:space="0" w:color="auto"/>
                  </w:divBdr>
                  <w:divsChild>
                    <w:div w:id="1223491733">
                      <w:marLeft w:val="0"/>
                      <w:marRight w:val="0"/>
                      <w:marTop w:val="0"/>
                      <w:marBottom w:val="0"/>
                      <w:divBdr>
                        <w:top w:val="none" w:sz="0" w:space="0" w:color="auto"/>
                        <w:left w:val="none" w:sz="0" w:space="0" w:color="auto"/>
                        <w:bottom w:val="none" w:sz="0" w:space="0" w:color="auto"/>
                        <w:right w:val="none" w:sz="0" w:space="0" w:color="auto"/>
                      </w:divBdr>
                      <w:divsChild>
                        <w:div w:id="1171330235">
                          <w:marLeft w:val="300"/>
                          <w:marRight w:val="0"/>
                          <w:marTop w:val="0"/>
                          <w:marBottom w:val="0"/>
                          <w:divBdr>
                            <w:top w:val="none" w:sz="0" w:space="0" w:color="auto"/>
                            <w:left w:val="none" w:sz="0" w:space="0" w:color="auto"/>
                            <w:bottom w:val="none" w:sz="0" w:space="0" w:color="auto"/>
                            <w:right w:val="none" w:sz="0" w:space="0" w:color="auto"/>
                          </w:divBdr>
                          <w:divsChild>
                            <w:div w:id="13157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357094">
      <w:bodyDiv w:val="1"/>
      <w:marLeft w:val="0"/>
      <w:marRight w:val="0"/>
      <w:marTop w:val="0"/>
      <w:marBottom w:val="0"/>
      <w:divBdr>
        <w:top w:val="none" w:sz="0" w:space="0" w:color="auto"/>
        <w:left w:val="none" w:sz="0" w:space="0" w:color="auto"/>
        <w:bottom w:val="none" w:sz="0" w:space="0" w:color="auto"/>
        <w:right w:val="none" w:sz="0" w:space="0" w:color="auto"/>
      </w:divBdr>
      <w:divsChild>
        <w:div w:id="761266328">
          <w:marLeft w:val="0"/>
          <w:marRight w:val="0"/>
          <w:marTop w:val="0"/>
          <w:marBottom w:val="0"/>
          <w:divBdr>
            <w:top w:val="none" w:sz="0" w:space="0" w:color="auto"/>
            <w:left w:val="none" w:sz="0" w:space="0" w:color="auto"/>
            <w:bottom w:val="none" w:sz="0" w:space="0" w:color="auto"/>
            <w:right w:val="none" w:sz="0" w:space="0" w:color="auto"/>
          </w:divBdr>
          <w:divsChild>
            <w:div w:id="787890979">
              <w:marLeft w:val="0"/>
              <w:marRight w:val="0"/>
              <w:marTop w:val="0"/>
              <w:marBottom w:val="0"/>
              <w:divBdr>
                <w:top w:val="none" w:sz="0" w:space="0" w:color="auto"/>
                <w:left w:val="none" w:sz="0" w:space="0" w:color="auto"/>
                <w:bottom w:val="none" w:sz="0" w:space="0" w:color="auto"/>
                <w:right w:val="none" w:sz="0" w:space="0" w:color="auto"/>
              </w:divBdr>
              <w:divsChild>
                <w:div w:id="1044673959">
                  <w:marLeft w:val="0"/>
                  <w:marRight w:val="0"/>
                  <w:marTop w:val="0"/>
                  <w:marBottom w:val="0"/>
                  <w:divBdr>
                    <w:top w:val="none" w:sz="0" w:space="0" w:color="auto"/>
                    <w:left w:val="none" w:sz="0" w:space="0" w:color="auto"/>
                    <w:bottom w:val="none" w:sz="0" w:space="0" w:color="auto"/>
                    <w:right w:val="none" w:sz="0" w:space="0" w:color="auto"/>
                  </w:divBdr>
                  <w:divsChild>
                    <w:div w:id="540018200">
                      <w:marLeft w:val="0"/>
                      <w:marRight w:val="0"/>
                      <w:marTop w:val="0"/>
                      <w:marBottom w:val="0"/>
                      <w:divBdr>
                        <w:top w:val="none" w:sz="0" w:space="0" w:color="auto"/>
                        <w:left w:val="none" w:sz="0" w:space="0" w:color="auto"/>
                        <w:bottom w:val="none" w:sz="0" w:space="0" w:color="auto"/>
                        <w:right w:val="none" w:sz="0" w:space="0" w:color="auto"/>
                      </w:divBdr>
                      <w:divsChild>
                        <w:div w:id="1795443628">
                          <w:marLeft w:val="0"/>
                          <w:marRight w:val="0"/>
                          <w:marTop w:val="0"/>
                          <w:marBottom w:val="0"/>
                          <w:divBdr>
                            <w:top w:val="none" w:sz="0" w:space="0" w:color="auto"/>
                            <w:left w:val="none" w:sz="0" w:space="0" w:color="auto"/>
                            <w:bottom w:val="none" w:sz="0" w:space="0" w:color="auto"/>
                            <w:right w:val="none" w:sz="0" w:space="0" w:color="auto"/>
                          </w:divBdr>
                          <w:divsChild>
                            <w:div w:id="585959848">
                              <w:marLeft w:val="0"/>
                              <w:marRight w:val="0"/>
                              <w:marTop w:val="0"/>
                              <w:marBottom w:val="0"/>
                              <w:divBdr>
                                <w:top w:val="none" w:sz="0" w:space="0" w:color="auto"/>
                                <w:left w:val="none" w:sz="0" w:space="0" w:color="auto"/>
                                <w:bottom w:val="none" w:sz="0" w:space="0" w:color="auto"/>
                                <w:right w:val="none" w:sz="0" w:space="0" w:color="auto"/>
                              </w:divBdr>
                              <w:divsChild>
                                <w:div w:id="469783442">
                                  <w:marLeft w:val="0"/>
                                  <w:marRight w:val="0"/>
                                  <w:marTop w:val="0"/>
                                  <w:marBottom w:val="0"/>
                                  <w:divBdr>
                                    <w:top w:val="none" w:sz="0" w:space="0" w:color="auto"/>
                                    <w:left w:val="none" w:sz="0" w:space="0" w:color="auto"/>
                                    <w:bottom w:val="none" w:sz="0" w:space="0" w:color="auto"/>
                                    <w:right w:val="none" w:sz="0" w:space="0" w:color="auto"/>
                                  </w:divBdr>
                                  <w:divsChild>
                                    <w:div w:id="1145970961">
                                      <w:marLeft w:val="0"/>
                                      <w:marRight w:val="0"/>
                                      <w:marTop w:val="0"/>
                                      <w:marBottom w:val="0"/>
                                      <w:divBdr>
                                        <w:top w:val="none" w:sz="0" w:space="0" w:color="auto"/>
                                        <w:left w:val="none" w:sz="0" w:space="0" w:color="auto"/>
                                        <w:bottom w:val="none" w:sz="0" w:space="0" w:color="auto"/>
                                        <w:right w:val="none" w:sz="0" w:space="0" w:color="auto"/>
                                      </w:divBdr>
                                      <w:divsChild>
                                        <w:div w:id="594753201">
                                          <w:marLeft w:val="0"/>
                                          <w:marRight w:val="0"/>
                                          <w:marTop w:val="0"/>
                                          <w:marBottom w:val="0"/>
                                          <w:divBdr>
                                            <w:top w:val="none" w:sz="0" w:space="0" w:color="auto"/>
                                            <w:left w:val="none" w:sz="0" w:space="0" w:color="auto"/>
                                            <w:bottom w:val="none" w:sz="0" w:space="0" w:color="auto"/>
                                            <w:right w:val="none" w:sz="0" w:space="0" w:color="auto"/>
                                          </w:divBdr>
                                          <w:divsChild>
                                            <w:div w:id="910189993">
                                              <w:marLeft w:val="0"/>
                                              <w:marRight w:val="0"/>
                                              <w:marTop w:val="0"/>
                                              <w:marBottom w:val="0"/>
                                              <w:divBdr>
                                                <w:top w:val="none" w:sz="0" w:space="0" w:color="auto"/>
                                                <w:left w:val="none" w:sz="0" w:space="0" w:color="auto"/>
                                                <w:bottom w:val="none" w:sz="0" w:space="0" w:color="auto"/>
                                                <w:right w:val="none" w:sz="0" w:space="0" w:color="auto"/>
                                              </w:divBdr>
                                              <w:divsChild>
                                                <w:div w:id="2117867166">
                                                  <w:marLeft w:val="0"/>
                                                  <w:marRight w:val="0"/>
                                                  <w:marTop w:val="0"/>
                                                  <w:marBottom w:val="0"/>
                                                  <w:divBdr>
                                                    <w:top w:val="none" w:sz="0" w:space="0" w:color="auto"/>
                                                    <w:left w:val="none" w:sz="0" w:space="0" w:color="auto"/>
                                                    <w:bottom w:val="none" w:sz="0" w:space="0" w:color="auto"/>
                                                    <w:right w:val="none" w:sz="0" w:space="0" w:color="auto"/>
                                                  </w:divBdr>
                                                  <w:divsChild>
                                                    <w:div w:id="977880422">
                                                      <w:marLeft w:val="0"/>
                                                      <w:marRight w:val="0"/>
                                                      <w:marTop w:val="0"/>
                                                      <w:marBottom w:val="0"/>
                                                      <w:divBdr>
                                                        <w:top w:val="none" w:sz="0" w:space="0" w:color="auto"/>
                                                        <w:left w:val="none" w:sz="0" w:space="0" w:color="auto"/>
                                                        <w:bottom w:val="none" w:sz="0" w:space="0" w:color="auto"/>
                                                        <w:right w:val="none" w:sz="0" w:space="0" w:color="auto"/>
                                                      </w:divBdr>
                                                      <w:divsChild>
                                                        <w:div w:id="955524233">
                                                          <w:marLeft w:val="0"/>
                                                          <w:marRight w:val="0"/>
                                                          <w:marTop w:val="0"/>
                                                          <w:marBottom w:val="0"/>
                                                          <w:divBdr>
                                                            <w:top w:val="none" w:sz="0" w:space="0" w:color="auto"/>
                                                            <w:left w:val="none" w:sz="0" w:space="0" w:color="auto"/>
                                                            <w:bottom w:val="none" w:sz="0" w:space="0" w:color="auto"/>
                                                            <w:right w:val="none" w:sz="0" w:space="0" w:color="auto"/>
                                                          </w:divBdr>
                                                          <w:divsChild>
                                                            <w:div w:id="1381173907">
                                                              <w:marLeft w:val="0"/>
                                                              <w:marRight w:val="0"/>
                                                              <w:marTop w:val="0"/>
                                                              <w:marBottom w:val="0"/>
                                                              <w:divBdr>
                                                                <w:top w:val="none" w:sz="0" w:space="0" w:color="auto"/>
                                                                <w:left w:val="none" w:sz="0" w:space="0" w:color="auto"/>
                                                                <w:bottom w:val="none" w:sz="0" w:space="0" w:color="auto"/>
                                                                <w:right w:val="none" w:sz="0" w:space="0" w:color="auto"/>
                                                              </w:divBdr>
                                                              <w:divsChild>
                                                                <w:div w:id="1477213739">
                                                                  <w:marLeft w:val="0"/>
                                                                  <w:marRight w:val="0"/>
                                                                  <w:marTop w:val="0"/>
                                                                  <w:marBottom w:val="0"/>
                                                                  <w:divBdr>
                                                                    <w:top w:val="none" w:sz="0" w:space="0" w:color="auto"/>
                                                                    <w:left w:val="none" w:sz="0" w:space="0" w:color="auto"/>
                                                                    <w:bottom w:val="none" w:sz="0" w:space="0" w:color="auto"/>
                                                                    <w:right w:val="none" w:sz="0" w:space="0" w:color="auto"/>
                                                                  </w:divBdr>
                                                                  <w:divsChild>
                                                                    <w:div w:id="1272399399">
                                                                      <w:marLeft w:val="0"/>
                                                                      <w:marRight w:val="0"/>
                                                                      <w:marTop w:val="0"/>
                                                                      <w:marBottom w:val="0"/>
                                                                      <w:divBdr>
                                                                        <w:top w:val="none" w:sz="0" w:space="0" w:color="auto"/>
                                                                        <w:left w:val="none" w:sz="0" w:space="0" w:color="auto"/>
                                                                        <w:bottom w:val="none" w:sz="0" w:space="0" w:color="auto"/>
                                                                        <w:right w:val="none" w:sz="0" w:space="0" w:color="auto"/>
                                                                      </w:divBdr>
                                                                      <w:divsChild>
                                                                        <w:div w:id="124005191">
                                                                          <w:marLeft w:val="0"/>
                                                                          <w:marRight w:val="0"/>
                                                                          <w:marTop w:val="0"/>
                                                                          <w:marBottom w:val="0"/>
                                                                          <w:divBdr>
                                                                            <w:top w:val="none" w:sz="0" w:space="0" w:color="auto"/>
                                                                            <w:left w:val="none" w:sz="0" w:space="0" w:color="auto"/>
                                                                            <w:bottom w:val="none" w:sz="0" w:space="0" w:color="auto"/>
                                                                            <w:right w:val="none" w:sz="0" w:space="0" w:color="auto"/>
                                                                          </w:divBdr>
                                                                          <w:divsChild>
                                                                            <w:div w:id="1428886473">
                                                                              <w:marLeft w:val="0"/>
                                                                              <w:marRight w:val="0"/>
                                                                              <w:marTop w:val="0"/>
                                                                              <w:marBottom w:val="0"/>
                                                                              <w:divBdr>
                                                                                <w:top w:val="none" w:sz="0" w:space="0" w:color="auto"/>
                                                                                <w:left w:val="none" w:sz="0" w:space="0" w:color="auto"/>
                                                                                <w:bottom w:val="none" w:sz="0" w:space="0" w:color="auto"/>
                                                                                <w:right w:val="none" w:sz="0" w:space="0" w:color="auto"/>
                                                                              </w:divBdr>
                                                                              <w:divsChild>
                                                                                <w:div w:id="132216419">
                                                                                  <w:marLeft w:val="0"/>
                                                                                  <w:marRight w:val="0"/>
                                                                                  <w:marTop w:val="0"/>
                                                                                  <w:marBottom w:val="0"/>
                                                                                  <w:divBdr>
                                                                                    <w:top w:val="none" w:sz="0" w:space="0" w:color="auto"/>
                                                                                    <w:left w:val="none" w:sz="0" w:space="0" w:color="auto"/>
                                                                                    <w:bottom w:val="none" w:sz="0" w:space="0" w:color="auto"/>
                                                                                    <w:right w:val="none" w:sz="0" w:space="0" w:color="auto"/>
                                                                                  </w:divBdr>
                                                                                  <w:divsChild>
                                                                                    <w:div w:id="765618961">
                                                                                      <w:marLeft w:val="0"/>
                                                                                      <w:marRight w:val="0"/>
                                                                                      <w:marTop w:val="0"/>
                                                                                      <w:marBottom w:val="0"/>
                                                                                      <w:divBdr>
                                                                                        <w:top w:val="none" w:sz="0" w:space="0" w:color="auto"/>
                                                                                        <w:left w:val="none" w:sz="0" w:space="0" w:color="auto"/>
                                                                                        <w:bottom w:val="none" w:sz="0" w:space="0" w:color="auto"/>
                                                                                        <w:right w:val="none" w:sz="0" w:space="0" w:color="auto"/>
                                                                                      </w:divBdr>
                                                                                      <w:divsChild>
                                                                                        <w:div w:id="1628127541">
                                                                                          <w:marLeft w:val="0"/>
                                                                                          <w:marRight w:val="0"/>
                                                                                          <w:marTop w:val="0"/>
                                                                                          <w:marBottom w:val="0"/>
                                                                                          <w:divBdr>
                                                                                            <w:top w:val="none" w:sz="0" w:space="0" w:color="auto"/>
                                                                                            <w:left w:val="none" w:sz="0" w:space="0" w:color="auto"/>
                                                                                            <w:bottom w:val="none" w:sz="0" w:space="0" w:color="auto"/>
                                                                                            <w:right w:val="none" w:sz="0" w:space="0" w:color="auto"/>
                                                                                          </w:divBdr>
                                                                                          <w:divsChild>
                                                                                            <w:div w:id="1932397978">
                                                                                              <w:marLeft w:val="0"/>
                                                                                              <w:marRight w:val="0"/>
                                                                                              <w:marTop w:val="0"/>
                                                                                              <w:marBottom w:val="0"/>
                                                                                              <w:divBdr>
                                                                                                <w:top w:val="none" w:sz="0" w:space="0" w:color="auto"/>
                                                                                                <w:left w:val="none" w:sz="0" w:space="0" w:color="auto"/>
                                                                                                <w:bottom w:val="none" w:sz="0" w:space="0" w:color="auto"/>
                                                                                                <w:right w:val="none" w:sz="0" w:space="0" w:color="auto"/>
                                                                                              </w:divBdr>
                                                                                              <w:divsChild>
                                                                                                <w:div w:id="931208070">
                                                                                                  <w:marLeft w:val="0"/>
                                                                                                  <w:marRight w:val="0"/>
                                                                                                  <w:marTop w:val="0"/>
                                                                                                  <w:marBottom w:val="0"/>
                                                                                                  <w:divBdr>
                                                                                                    <w:top w:val="none" w:sz="0" w:space="0" w:color="auto"/>
                                                                                                    <w:left w:val="none" w:sz="0" w:space="0" w:color="auto"/>
                                                                                                    <w:bottom w:val="none" w:sz="0" w:space="0" w:color="auto"/>
                                                                                                    <w:right w:val="none" w:sz="0" w:space="0" w:color="auto"/>
                                                                                                  </w:divBdr>
                                                                                                  <w:divsChild>
                                                                                                    <w:div w:id="924610716">
                                                                                                      <w:marLeft w:val="0"/>
                                                                                                      <w:marRight w:val="0"/>
                                                                                                      <w:marTop w:val="0"/>
                                                                                                      <w:marBottom w:val="0"/>
                                                                                                      <w:divBdr>
                                                                                                        <w:top w:val="none" w:sz="0" w:space="0" w:color="auto"/>
                                                                                                        <w:left w:val="none" w:sz="0" w:space="0" w:color="auto"/>
                                                                                                        <w:bottom w:val="none" w:sz="0" w:space="0" w:color="auto"/>
                                                                                                        <w:right w:val="none" w:sz="0" w:space="0" w:color="auto"/>
                                                                                                      </w:divBdr>
                                                                                                      <w:divsChild>
                                                                                                        <w:div w:id="1066755724">
                                                                                                          <w:marLeft w:val="0"/>
                                                                                                          <w:marRight w:val="0"/>
                                                                                                          <w:marTop w:val="0"/>
                                                                                                          <w:marBottom w:val="0"/>
                                                                                                          <w:divBdr>
                                                                                                            <w:top w:val="none" w:sz="0" w:space="0" w:color="auto"/>
                                                                                                            <w:left w:val="none" w:sz="0" w:space="0" w:color="auto"/>
                                                                                                            <w:bottom w:val="none" w:sz="0" w:space="0" w:color="auto"/>
                                                                                                            <w:right w:val="none" w:sz="0" w:space="0" w:color="auto"/>
                                                                                                          </w:divBdr>
                                                                                                        </w:div>
                                                                                                        <w:div w:id="661471648">
                                                                                                          <w:marLeft w:val="0"/>
                                                                                                          <w:marRight w:val="0"/>
                                                                                                          <w:marTop w:val="0"/>
                                                                                                          <w:marBottom w:val="0"/>
                                                                                                          <w:divBdr>
                                                                                                            <w:top w:val="none" w:sz="0" w:space="0" w:color="auto"/>
                                                                                                            <w:left w:val="none" w:sz="0" w:space="0" w:color="auto"/>
                                                                                                            <w:bottom w:val="none" w:sz="0" w:space="0" w:color="auto"/>
                                                                                                            <w:right w:val="none" w:sz="0" w:space="0" w:color="auto"/>
                                                                                                          </w:divBdr>
                                                                                                        </w:div>
                                                                                                        <w:div w:id="1168984124">
                                                                                                          <w:marLeft w:val="0"/>
                                                                                                          <w:marRight w:val="0"/>
                                                                                                          <w:marTop w:val="0"/>
                                                                                                          <w:marBottom w:val="0"/>
                                                                                                          <w:divBdr>
                                                                                                            <w:top w:val="none" w:sz="0" w:space="0" w:color="auto"/>
                                                                                                            <w:left w:val="none" w:sz="0" w:space="0" w:color="auto"/>
                                                                                                            <w:bottom w:val="none" w:sz="0" w:space="0" w:color="auto"/>
                                                                                                            <w:right w:val="none" w:sz="0" w:space="0" w:color="auto"/>
                                                                                                          </w:divBdr>
                                                                                                        </w:div>
                                                                                                        <w:div w:id="1129475168">
                                                                                                          <w:marLeft w:val="0"/>
                                                                                                          <w:marRight w:val="0"/>
                                                                                                          <w:marTop w:val="0"/>
                                                                                                          <w:marBottom w:val="0"/>
                                                                                                          <w:divBdr>
                                                                                                            <w:top w:val="none" w:sz="0" w:space="0" w:color="auto"/>
                                                                                                            <w:left w:val="none" w:sz="0" w:space="0" w:color="auto"/>
                                                                                                            <w:bottom w:val="none" w:sz="0" w:space="0" w:color="auto"/>
                                                                                                            <w:right w:val="none" w:sz="0" w:space="0" w:color="auto"/>
                                                                                                          </w:divBdr>
                                                                                                        </w:div>
                                                                                                        <w:div w:id="1212644831">
                                                                                                          <w:marLeft w:val="0"/>
                                                                                                          <w:marRight w:val="0"/>
                                                                                                          <w:marTop w:val="0"/>
                                                                                                          <w:marBottom w:val="0"/>
                                                                                                          <w:divBdr>
                                                                                                            <w:top w:val="none" w:sz="0" w:space="0" w:color="auto"/>
                                                                                                            <w:left w:val="none" w:sz="0" w:space="0" w:color="auto"/>
                                                                                                            <w:bottom w:val="none" w:sz="0" w:space="0" w:color="auto"/>
                                                                                                            <w:right w:val="none" w:sz="0" w:space="0" w:color="auto"/>
                                                                                                          </w:divBdr>
                                                                                                        </w:div>
                                                                                                        <w:div w:id="50662806">
                                                                                                          <w:marLeft w:val="0"/>
                                                                                                          <w:marRight w:val="0"/>
                                                                                                          <w:marTop w:val="0"/>
                                                                                                          <w:marBottom w:val="0"/>
                                                                                                          <w:divBdr>
                                                                                                            <w:top w:val="none" w:sz="0" w:space="0" w:color="auto"/>
                                                                                                            <w:left w:val="none" w:sz="0" w:space="0" w:color="auto"/>
                                                                                                            <w:bottom w:val="none" w:sz="0" w:space="0" w:color="auto"/>
                                                                                                            <w:right w:val="none" w:sz="0" w:space="0" w:color="auto"/>
                                                                                                          </w:divBdr>
                                                                                                        </w:div>
                                                                                                        <w:div w:id="1080059812">
                                                                                                          <w:marLeft w:val="0"/>
                                                                                                          <w:marRight w:val="0"/>
                                                                                                          <w:marTop w:val="0"/>
                                                                                                          <w:marBottom w:val="0"/>
                                                                                                          <w:divBdr>
                                                                                                            <w:top w:val="none" w:sz="0" w:space="0" w:color="auto"/>
                                                                                                            <w:left w:val="none" w:sz="0" w:space="0" w:color="auto"/>
                                                                                                            <w:bottom w:val="none" w:sz="0" w:space="0" w:color="auto"/>
                                                                                                            <w:right w:val="none" w:sz="0" w:space="0" w:color="auto"/>
                                                                                                          </w:divBdr>
                                                                                                        </w:div>
                                                                                                        <w:div w:id="517500138">
                                                                                                          <w:marLeft w:val="0"/>
                                                                                                          <w:marRight w:val="0"/>
                                                                                                          <w:marTop w:val="0"/>
                                                                                                          <w:marBottom w:val="0"/>
                                                                                                          <w:divBdr>
                                                                                                            <w:top w:val="none" w:sz="0" w:space="0" w:color="auto"/>
                                                                                                            <w:left w:val="none" w:sz="0" w:space="0" w:color="auto"/>
                                                                                                            <w:bottom w:val="none" w:sz="0" w:space="0" w:color="auto"/>
                                                                                                            <w:right w:val="none" w:sz="0" w:space="0" w:color="auto"/>
                                                                                                          </w:divBdr>
                                                                                                        </w:div>
                                                                                                        <w:div w:id="117336315">
                                                                                                          <w:marLeft w:val="0"/>
                                                                                                          <w:marRight w:val="0"/>
                                                                                                          <w:marTop w:val="0"/>
                                                                                                          <w:marBottom w:val="0"/>
                                                                                                          <w:divBdr>
                                                                                                            <w:top w:val="none" w:sz="0" w:space="0" w:color="auto"/>
                                                                                                            <w:left w:val="none" w:sz="0" w:space="0" w:color="auto"/>
                                                                                                            <w:bottom w:val="none" w:sz="0" w:space="0" w:color="auto"/>
                                                                                                            <w:right w:val="none" w:sz="0" w:space="0" w:color="auto"/>
                                                                                                          </w:divBdr>
                                                                                                        </w:div>
                                                                                                        <w:div w:id="326901520">
                                                                                                          <w:marLeft w:val="0"/>
                                                                                                          <w:marRight w:val="0"/>
                                                                                                          <w:marTop w:val="0"/>
                                                                                                          <w:marBottom w:val="0"/>
                                                                                                          <w:divBdr>
                                                                                                            <w:top w:val="none" w:sz="0" w:space="0" w:color="auto"/>
                                                                                                            <w:left w:val="none" w:sz="0" w:space="0" w:color="auto"/>
                                                                                                            <w:bottom w:val="none" w:sz="0" w:space="0" w:color="auto"/>
                                                                                                            <w:right w:val="none" w:sz="0" w:space="0" w:color="auto"/>
                                                                                                          </w:divBdr>
                                                                                                        </w:div>
                                                                                                        <w:div w:id="768240475">
                                                                                                          <w:marLeft w:val="0"/>
                                                                                                          <w:marRight w:val="0"/>
                                                                                                          <w:marTop w:val="0"/>
                                                                                                          <w:marBottom w:val="0"/>
                                                                                                          <w:divBdr>
                                                                                                            <w:top w:val="none" w:sz="0" w:space="0" w:color="auto"/>
                                                                                                            <w:left w:val="none" w:sz="0" w:space="0" w:color="auto"/>
                                                                                                            <w:bottom w:val="none" w:sz="0" w:space="0" w:color="auto"/>
                                                                                                            <w:right w:val="none" w:sz="0" w:space="0" w:color="auto"/>
                                                                                                          </w:divBdr>
                                                                                                        </w:div>
                                                                                                        <w:div w:id="8688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akim@unomaha.edu" TargetMode="External"/><Relationship Id="rId13" Type="http://schemas.openxmlformats.org/officeDocument/2006/relationships/hyperlink" Target="mailto:hallakim@unomaha.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hallakim@unomaha.edu" TargetMode="External"/><Relationship Id="rId12" Type="http://schemas.openxmlformats.org/officeDocument/2006/relationships/hyperlink" Target="https://www.usfca.edu/center-asia-pacific/visitingscholar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lag-alber.de/e-journals/confluence/" TargetMode="External"/><Relationship Id="rId5" Type="http://schemas.openxmlformats.org/officeDocument/2006/relationships/footnotes" Target="footnotes.xml"/><Relationship Id="rId15" Type="http://schemas.openxmlformats.org/officeDocument/2006/relationships/hyperlink" Target="mailto:hallakim@unomaha.edu" TargetMode="External"/><Relationship Id="rId23" Type="http://schemas.openxmlformats.org/officeDocument/2006/relationships/theme" Target="theme/theme1.xml"/><Relationship Id="rId10" Type="http://schemas.openxmlformats.org/officeDocument/2006/relationships/hyperlink" Target="http://www.unomaha.edu/philosophy/news.ph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nomaha.edu/philosophy/news.php" TargetMode="External"/><Relationship Id="rId14" Type="http://schemas.openxmlformats.org/officeDocument/2006/relationships/hyperlink" Target="mailto:hallakim@unomaha.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7251</Words>
  <Characters>41332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UNOmaha</Company>
  <LinksUpToDate>false</LinksUpToDate>
  <CharactersWithSpaces>48487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Halla Kim</dc:creator>
  <cp:lastModifiedBy>Halla</cp:lastModifiedBy>
  <cp:revision>2</cp:revision>
  <cp:lastPrinted>2016-02-16T19:42:00Z</cp:lastPrinted>
  <dcterms:created xsi:type="dcterms:W3CDTF">2016-11-27T07:57:00Z</dcterms:created>
  <dcterms:modified xsi:type="dcterms:W3CDTF">2016-11-27T07:57:00Z</dcterms:modified>
</cp:coreProperties>
</file>