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ED96" w14:textId="7A6D80A3" w:rsidR="00406D36" w:rsidRPr="00621ACC" w:rsidRDefault="00406D36" w:rsidP="007C35FF">
      <w:pPr>
        <w:shd w:val="clear" w:color="auto" w:fill="FFFFFF"/>
        <w:spacing w:after="0" w:line="240" w:lineRule="auto"/>
        <w:jc w:val="center"/>
        <w:rPr>
          <w:rFonts w:ascii="Arial" w:eastAsia="Times New Roman" w:hAnsi="Arial" w:cs="Arial"/>
          <w:b/>
          <w:color w:val="000000" w:themeColor="text1"/>
        </w:rPr>
      </w:pPr>
      <w:bookmarkStart w:id="0" w:name="_GoBack"/>
      <w:bookmarkEnd w:id="0"/>
      <w:r w:rsidRPr="00621ACC">
        <w:rPr>
          <w:rFonts w:ascii="Arial" w:eastAsia="Times New Roman" w:hAnsi="Arial" w:cs="Arial"/>
          <w:b/>
          <w:color w:val="000000" w:themeColor="text1"/>
        </w:rPr>
        <w:t>CALL FOR PAPERS</w:t>
      </w:r>
    </w:p>
    <w:p w14:paraId="2B1C5ECC" w14:textId="77777777" w:rsidR="00406D36" w:rsidRPr="00621ACC" w:rsidRDefault="00406D36" w:rsidP="007C35FF">
      <w:pPr>
        <w:shd w:val="clear" w:color="auto" w:fill="FFFFFF"/>
        <w:spacing w:after="0" w:line="240" w:lineRule="auto"/>
        <w:jc w:val="center"/>
        <w:rPr>
          <w:rFonts w:ascii="Arial" w:eastAsia="Times New Roman" w:hAnsi="Arial" w:cs="Arial"/>
          <w:color w:val="000000" w:themeColor="text1"/>
        </w:rPr>
      </w:pPr>
    </w:p>
    <w:p w14:paraId="5577A743" w14:textId="2796B17E" w:rsidR="00406D36" w:rsidRPr="00621ACC" w:rsidRDefault="00406D36" w:rsidP="007C35FF">
      <w:pPr>
        <w:shd w:val="clear" w:color="auto" w:fill="FFFFFF"/>
        <w:spacing w:after="0" w:line="240" w:lineRule="auto"/>
        <w:jc w:val="center"/>
        <w:rPr>
          <w:rFonts w:ascii="Arial" w:eastAsia="Times New Roman" w:hAnsi="Arial" w:cs="Arial"/>
          <w:color w:val="000000" w:themeColor="text1"/>
        </w:rPr>
      </w:pPr>
      <w:r w:rsidRPr="00621ACC">
        <w:rPr>
          <w:rFonts w:ascii="Arial" w:eastAsia="Times New Roman" w:hAnsi="Arial" w:cs="Arial"/>
          <w:color w:val="000000" w:themeColor="text1"/>
        </w:rPr>
        <w:t>STANFORD-BERKELEY GRADUATE STUDENT CONFERENCE ON</w:t>
      </w:r>
    </w:p>
    <w:p w14:paraId="621DAD85" w14:textId="0CE1C973" w:rsidR="00406D36" w:rsidRPr="00621ACC" w:rsidRDefault="00406D36" w:rsidP="007C35FF">
      <w:pPr>
        <w:shd w:val="clear" w:color="auto" w:fill="FFFFFF"/>
        <w:spacing w:after="0" w:line="240" w:lineRule="auto"/>
        <w:jc w:val="center"/>
        <w:rPr>
          <w:rFonts w:ascii="Arial" w:eastAsia="Times New Roman" w:hAnsi="Arial" w:cs="Arial"/>
          <w:color w:val="000000" w:themeColor="text1"/>
        </w:rPr>
      </w:pPr>
      <w:r w:rsidRPr="00621ACC">
        <w:rPr>
          <w:rFonts w:ascii="Arial" w:eastAsia="Times New Roman" w:hAnsi="Arial" w:cs="Arial"/>
          <w:color w:val="000000" w:themeColor="text1"/>
        </w:rPr>
        <w:t>PRE-MODERN CHINESE HUMANITIES</w:t>
      </w:r>
    </w:p>
    <w:p w14:paraId="55ECE6D3" w14:textId="77777777" w:rsidR="00406D36" w:rsidRPr="00621ACC" w:rsidRDefault="00406D36" w:rsidP="007C35FF">
      <w:pPr>
        <w:shd w:val="clear" w:color="auto" w:fill="FFFFFF"/>
        <w:spacing w:after="0" w:line="240" w:lineRule="auto"/>
        <w:jc w:val="center"/>
        <w:rPr>
          <w:rFonts w:ascii="Arial" w:eastAsia="Times New Roman" w:hAnsi="Arial" w:cs="Arial"/>
          <w:color w:val="000000" w:themeColor="text1"/>
        </w:rPr>
      </w:pPr>
    </w:p>
    <w:p w14:paraId="7C5FFEFF" w14:textId="049C1DF6" w:rsidR="00406D36" w:rsidRPr="00621ACC" w:rsidRDefault="00406D36" w:rsidP="007C35FF">
      <w:pPr>
        <w:shd w:val="clear" w:color="auto" w:fill="FFFFFF"/>
        <w:spacing w:after="0" w:line="240" w:lineRule="auto"/>
        <w:jc w:val="center"/>
        <w:rPr>
          <w:rFonts w:ascii="Arial" w:eastAsia="Times New Roman" w:hAnsi="Arial" w:cs="Arial"/>
          <w:b/>
          <w:color w:val="000000" w:themeColor="text1"/>
        </w:rPr>
      </w:pPr>
      <w:r w:rsidRPr="00621ACC">
        <w:rPr>
          <w:rFonts w:ascii="Arial" w:eastAsia="Times New Roman" w:hAnsi="Arial" w:cs="Arial"/>
          <w:b/>
          <w:color w:val="000000" w:themeColor="text1"/>
        </w:rPr>
        <w:t xml:space="preserve">April </w:t>
      </w:r>
      <w:r w:rsidR="00D64A22" w:rsidRPr="00621ACC">
        <w:rPr>
          <w:rFonts w:ascii="Arial" w:eastAsia="Times New Roman" w:hAnsi="Arial" w:cs="Arial"/>
          <w:b/>
          <w:color w:val="000000" w:themeColor="text1"/>
        </w:rPr>
        <w:t>17-18, 2020</w:t>
      </w:r>
    </w:p>
    <w:p w14:paraId="743618A4" w14:textId="5663235C" w:rsidR="00D64A22" w:rsidRPr="00621ACC" w:rsidRDefault="00D64A22" w:rsidP="007C35FF">
      <w:pPr>
        <w:shd w:val="clear" w:color="auto" w:fill="FFFFFF"/>
        <w:spacing w:after="0" w:line="240" w:lineRule="auto"/>
        <w:jc w:val="center"/>
        <w:rPr>
          <w:rFonts w:ascii="Arial" w:eastAsia="Times New Roman" w:hAnsi="Arial" w:cs="Arial"/>
          <w:b/>
          <w:color w:val="000000" w:themeColor="text1"/>
        </w:rPr>
      </w:pPr>
      <w:r w:rsidRPr="00621ACC">
        <w:rPr>
          <w:rFonts w:ascii="Arial" w:eastAsia="Times New Roman" w:hAnsi="Arial" w:cs="Arial"/>
          <w:b/>
          <w:color w:val="000000" w:themeColor="text1"/>
        </w:rPr>
        <w:t>CENTER FOR EAST ASIAN STUDIES</w:t>
      </w:r>
    </w:p>
    <w:p w14:paraId="345070BE" w14:textId="64ED0903" w:rsidR="00D64A22" w:rsidRPr="00621ACC" w:rsidRDefault="00D64A22" w:rsidP="007C35FF">
      <w:pPr>
        <w:shd w:val="clear" w:color="auto" w:fill="FFFFFF"/>
        <w:spacing w:after="0" w:line="240" w:lineRule="auto"/>
        <w:jc w:val="center"/>
        <w:rPr>
          <w:rFonts w:ascii="Arial" w:eastAsia="Times New Roman" w:hAnsi="Arial" w:cs="Arial"/>
          <w:b/>
          <w:color w:val="000000" w:themeColor="text1"/>
        </w:rPr>
      </w:pPr>
      <w:r w:rsidRPr="00621ACC">
        <w:rPr>
          <w:rFonts w:ascii="Arial" w:eastAsia="Times New Roman" w:hAnsi="Arial" w:cs="Arial"/>
          <w:b/>
          <w:color w:val="000000" w:themeColor="text1"/>
        </w:rPr>
        <w:t xml:space="preserve">STANFORD UNIVERSITY </w:t>
      </w:r>
    </w:p>
    <w:p w14:paraId="6A588CC7" w14:textId="77777777" w:rsidR="00406D36" w:rsidRPr="007C35FF" w:rsidRDefault="00406D36" w:rsidP="00BB0DF0">
      <w:pPr>
        <w:shd w:val="clear" w:color="auto" w:fill="FFFFFF"/>
        <w:spacing w:after="0" w:line="240" w:lineRule="auto"/>
        <w:rPr>
          <w:rFonts w:ascii="Arial" w:eastAsia="Times New Roman" w:hAnsi="Arial" w:cs="Arial"/>
          <w:color w:val="000000" w:themeColor="text1"/>
          <w:sz w:val="21"/>
          <w:szCs w:val="21"/>
        </w:rPr>
      </w:pPr>
    </w:p>
    <w:p w14:paraId="73CD6313" w14:textId="7469F991" w:rsidR="00943B8D" w:rsidRPr="00EE6F17" w:rsidRDefault="00560491" w:rsidP="00BB0DF0">
      <w:pPr>
        <w:shd w:val="clear" w:color="auto" w:fill="FFFFFF"/>
        <w:spacing w:after="0" w:line="240" w:lineRule="auto"/>
        <w:rPr>
          <w:rFonts w:ascii="Arial" w:eastAsia="Times New Roman" w:hAnsi="Arial" w:cs="Arial"/>
          <w:color w:val="000000" w:themeColor="text1"/>
        </w:rPr>
      </w:pPr>
      <w:r w:rsidRPr="00EE6F17">
        <w:rPr>
          <w:rFonts w:ascii="Arial" w:eastAsia="Times New Roman" w:hAnsi="Arial" w:cs="Arial"/>
          <w:color w:val="000000" w:themeColor="text1"/>
        </w:rPr>
        <w:t>Initiated in 2014, the annual Stanford-Berkeley Graduate Student Conference o</w:t>
      </w:r>
      <w:r w:rsidR="00BB0DF0" w:rsidRPr="00EE6F17">
        <w:rPr>
          <w:rFonts w:ascii="Arial" w:eastAsia="Times New Roman" w:hAnsi="Arial" w:cs="Arial"/>
          <w:color w:val="000000" w:themeColor="text1"/>
        </w:rPr>
        <w:t xml:space="preserve">n Pre-modern Chinese Humanities </w:t>
      </w:r>
      <w:r w:rsidRPr="00EE6F17">
        <w:rPr>
          <w:rFonts w:ascii="Arial" w:eastAsia="Times New Roman" w:hAnsi="Arial" w:cs="Arial"/>
          <w:color w:val="000000" w:themeColor="text1"/>
        </w:rPr>
        <w:t>brings together graduate students from around the country and around the world who</w:t>
      </w:r>
      <w:r w:rsidR="00BB0DF0" w:rsidRPr="00EE6F17">
        <w:rPr>
          <w:rFonts w:ascii="Arial" w:eastAsia="Times New Roman" w:hAnsi="Arial" w:cs="Arial"/>
          <w:color w:val="000000" w:themeColor="text1"/>
        </w:rPr>
        <w:t xml:space="preserve"> </w:t>
      </w:r>
      <w:r w:rsidRPr="00EE6F17">
        <w:rPr>
          <w:rFonts w:ascii="Arial" w:eastAsia="Times New Roman" w:hAnsi="Arial" w:cs="Arial"/>
          <w:color w:val="000000" w:themeColor="text1"/>
        </w:rPr>
        <w:t xml:space="preserve">specialize in </w:t>
      </w:r>
      <w:r w:rsidR="00943B8D" w:rsidRPr="00EE6F17">
        <w:rPr>
          <w:rFonts w:ascii="Arial" w:eastAsia="Times New Roman" w:hAnsi="Arial" w:cs="Arial"/>
          <w:color w:val="000000" w:themeColor="text1"/>
        </w:rPr>
        <w:t xml:space="preserve">the </w:t>
      </w:r>
      <w:r w:rsidRPr="00EE6F17">
        <w:rPr>
          <w:rFonts w:ascii="Arial" w:eastAsia="Times New Roman" w:hAnsi="Arial" w:cs="Arial"/>
          <w:color w:val="000000" w:themeColor="text1"/>
        </w:rPr>
        <w:t xml:space="preserve">pre-modern </w:t>
      </w:r>
      <w:r w:rsidR="00943B8D" w:rsidRPr="00EE6F17">
        <w:rPr>
          <w:rFonts w:ascii="Arial" w:eastAsia="Times New Roman" w:hAnsi="Arial" w:cs="Arial"/>
          <w:color w:val="000000" w:themeColor="text1"/>
        </w:rPr>
        <w:t xml:space="preserve">period to </w:t>
      </w:r>
      <w:r w:rsidRPr="00EE6F17">
        <w:rPr>
          <w:rFonts w:ascii="Arial" w:eastAsia="Times New Roman" w:hAnsi="Arial" w:cs="Arial"/>
          <w:color w:val="000000" w:themeColor="text1"/>
        </w:rPr>
        <w:t>discuss innovative research on China.</w:t>
      </w:r>
      <w:r w:rsidRPr="00EE6F17">
        <w:rPr>
          <w:rFonts w:ascii="Arial" w:eastAsia="Times New Roman" w:hAnsi="Arial" w:cs="Arial"/>
          <w:color w:val="000000" w:themeColor="text1"/>
        </w:rPr>
        <w:br/>
      </w:r>
      <w:r w:rsidRPr="00EE6F17">
        <w:rPr>
          <w:rFonts w:ascii="Arial" w:eastAsia="Times New Roman" w:hAnsi="Arial" w:cs="Arial"/>
          <w:color w:val="000000" w:themeColor="text1"/>
        </w:rPr>
        <w:br/>
        <w:t xml:space="preserve">The conference, alternating sites each year between Stanford and Berkeley, </w:t>
      </w:r>
      <w:r w:rsidR="00406D36" w:rsidRPr="00EE6F17">
        <w:rPr>
          <w:rFonts w:ascii="Arial" w:eastAsia="Times New Roman" w:hAnsi="Arial" w:cs="Arial"/>
          <w:color w:val="000000" w:themeColor="text1"/>
        </w:rPr>
        <w:t>features</w:t>
      </w:r>
      <w:r w:rsidRPr="00EE6F17">
        <w:rPr>
          <w:rFonts w:ascii="Arial" w:eastAsia="Times New Roman" w:hAnsi="Arial" w:cs="Arial"/>
          <w:color w:val="000000" w:themeColor="text1"/>
        </w:rPr>
        <w:t xml:space="preserve"> up to </w:t>
      </w:r>
      <w:r w:rsidR="00406D36" w:rsidRPr="00EE6F17">
        <w:rPr>
          <w:rFonts w:ascii="Arial" w:eastAsia="Times New Roman" w:hAnsi="Arial" w:cs="Arial"/>
          <w:color w:val="000000" w:themeColor="text1"/>
        </w:rPr>
        <w:t xml:space="preserve">fourteen </w:t>
      </w:r>
      <w:r w:rsidRPr="00EE6F17">
        <w:rPr>
          <w:rFonts w:ascii="Arial" w:eastAsia="Times New Roman" w:hAnsi="Arial" w:cs="Arial"/>
          <w:color w:val="000000" w:themeColor="text1"/>
        </w:rPr>
        <w:t>competitively-selected graduate student presentations of original research on any aspect of pre-modern (technically, beginnings to 1911) Chinese humanistic culture, drawing on but not limited to the traditional disciplines of history, literature, religion, art, social sciences, and thought. We encourage proposals that explore new methodologies</w:t>
      </w:r>
      <w:r w:rsidR="00943B8D" w:rsidRPr="00EE6F17">
        <w:rPr>
          <w:rFonts w:ascii="Arial" w:eastAsia="Times New Roman" w:hAnsi="Arial" w:cs="Arial"/>
          <w:color w:val="000000" w:themeColor="text1"/>
        </w:rPr>
        <w:t xml:space="preserve"> and critical perspectives</w:t>
      </w:r>
      <w:r w:rsidRPr="00EE6F17">
        <w:rPr>
          <w:rFonts w:ascii="Arial" w:eastAsia="Times New Roman" w:hAnsi="Arial" w:cs="Arial"/>
          <w:color w:val="000000" w:themeColor="text1"/>
        </w:rPr>
        <w:t xml:space="preserve">, utilize recent developments in digital technology, or reconfigure </w:t>
      </w:r>
      <w:r w:rsidR="0013237E">
        <w:rPr>
          <w:rFonts w:ascii="Arial" w:eastAsia="Times New Roman" w:hAnsi="Arial" w:cs="Arial"/>
          <w:color w:val="000000" w:themeColor="text1"/>
        </w:rPr>
        <w:t>and/</w:t>
      </w:r>
      <w:r w:rsidRPr="00EE6F17">
        <w:rPr>
          <w:rFonts w:ascii="Arial" w:eastAsia="Times New Roman" w:hAnsi="Arial" w:cs="Arial"/>
          <w:color w:val="000000" w:themeColor="text1"/>
        </w:rPr>
        <w:t>or cross disciplinary boundaries.</w:t>
      </w:r>
      <w:r w:rsidRPr="00EE6F17">
        <w:rPr>
          <w:rFonts w:ascii="Arial" w:eastAsia="Times New Roman" w:hAnsi="Arial" w:cs="Arial"/>
          <w:color w:val="000000" w:themeColor="text1"/>
        </w:rPr>
        <w:br/>
      </w:r>
      <w:r w:rsidRPr="00EE6F17">
        <w:rPr>
          <w:rFonts w:ascii="Arial" w:eastAsia="Times New Roman" w:hAnsi="Arial" w:cs="Arial"/>
          <w:color w:val="000000" w:themeColor="text1"/>
        </w:rPr>
        <w:br/>
        <w:t xml:space="preserve">The conference will cover lodging expenses for the conference presenters, who are encouraged to seek the coverage of transportation costs from their home institutions or other sources. Confirmed presenters who demonstrate that no such funding is available may apply for a travel subsidy. </w:t>
      </w:r>
    </w:p>
    <w:p w14:paraId="7081A78E" w14:textId="77777777" w:rsidR="007C35FF" w:rsidRPr="00EE6F17" w:rsidRDefault="007C35FF" w:rsidP="00BB0DF0">
      <w:pPr>
        <w:shd w:val="clear" w:color="auto" w:fill="FFFFFF"/>
        <w:spacing w:after="0" w:line="240" w:lineRule="auto"/>
        <w:rPr>
          <w:rFonts w:ascii="Arial" w:eastAsia="Times New Roman" w:hAnsi="Arial" w:cs="Arial"/>
          <w:color w:val="000000" w:themeColor="text1"/>
        </w:rPr>
      </w:pPr>
    </w:p>
    <w:p w14:paraId="295EB522" w14:textId="093D170C" w:rsidR="00943B8D" w:rsidRPr="00EE6F17" w:rsidRDefault="007C35FF" w:rsidP="00BB0DF0">
      <w:pPr>
        <w:shd w:val="clear" w:color="auto" w:fill="FFFFFF"/>
        <w:spacing w:after="0" w:line="240" w:lineRule="auto"/>
        <w:rPr>
          <w:rFonts w:ascii="Arial" w:eastAsia="Times New Roman" w:hAnsi="Arial" w:cs="Arial"/>
          <w:color w:val="000000" w:themeColor="text1"/>
        </w:rPr>
      </w:pPr>
      <w:r w:rsidRPr="00EE6F17">
        <w:rPr>
          <w:rFonts w:ascii="Arial" w:eastAsia="Times New Roman" w:hAnsi="Arial" w:cs="Arial"/>
          <w:color w:val="000000" w:themeColor="text1"/>
        </w:rPr>
        <w:t>Conference registration is free.</w:t>
      </w:r>
    </w:p>
    <w:p w14:paraId="07A9E52E" w14:textId="21802A55" w:rsidR="00274426" w:rsidRPr="00EE6F17" w:rsidRDefault="00274426" w:rsidP="00BB0DF0">
      <w:pPr>
        <w:shd w:val="clear" w:color="auto" w:fill="FFFFFF"/>
        <w:spacing w:after="0" w:line="240" w:lineRule="auto"/>
        <w:rPr>
          <w:rFonts w:ascii="Arial" w:eastAsia="Times New Roman" w:hAnsi="Arial" w:cs="Arial"/>
          <w:color w:val="000000" w:themeColor="text1"/>
        </w:rPr>
      </w:pPr>
    </w:p>
    <w:p w14:paraId="7F94DC75" w14:textId="77777777" w:rsidR="00274426" w:rsidRPr="00EE6F17" w:rsidRDefault="00274426" w:rsidP="00274426">
      <w:pPr>
        <w:shd w:val="clear" w:color="auto" w:fill="FFFFFF"/>
        <w:spacing w:after="0" w:line="240" w:lineRule="auto"/>
        <w:rPr>
          <w:rFonts w:ascii="Arial" w:eastAsia="Times New Roman" w:hAnsi="Arial" w:cs="Arial"/>
          <w:color w:val="000000" w:themeColor="text1"/>
        </w:rPr>
      </w:pPr>
      <w:r w:rsidRPr="00EE6F17">
        <w:rPr>
          <w:rFonts w:ascii="Arial" w:eastAsia="Times New Roman" w:hAnsi="Arial" w:cs="Arial"/>
          <w:color w:val="000000" w:themeColor="text1"/>
        </w:rPr>
        <w:t>Each conference has benefited from the presence of international as well as domestic students.</w:t>
      </w:r>
    </w:p>
    <w:p w14:paraId="4CE4C636" w14:textId="77777777" w:rsidR="00274426" w:rsidRPr="00EE6F17" w:rsidRDefault="00274426" w:rsidP="00BB0DF0">
      <w:pPr>
        <w:shd w:val="clear" w:color="auto" w:fill="FFFFFF"/>
        <w:spacing w:after="0" w:line="240" w:lineRule="auto"/>
        <w:rPr>
          <w:rFonts w:ascii="Arial" w:eastAsia="Times New Roman" w:hAnsi="Arial" w:cs="Arial"/>
          <w:color w:val="000000" w:themeColor="text1"/>
        </w:rPr>
      </w:pPr>
    </w:p>
    <w:p w14:paraId="3905E620" w14:textId="77777777" w:rsidR="007C35FF" w:rsidRPr="00EE6F17" w:rsidRDefault="007C35FF" w:rsidP="00BB0DF0">
      <w:pPr>
        <w:shd w:val="clear" w:color="auto" w:fill="FFFFFF"/>
        <w:spacing w:after="0" w:line="240" w:lineRule="auto"/>
        <w:rPr>
          <w:rFonts w:ascii="Arial" w:eastAsia="Times New Roman" w:hAnsi="Arial" w:cs="Arial"/>
          <w:color w:val="000000" w:themeColor="text1"/>
        </w:rPr>
      </w:pPr>
    </w:p>
    <w:p w14:paraId="0B17DAA7" w14:textId="1BC9C392" w:rsidR="00274426" w:rsidRDefault="00274426" w:rsidP="00274426">
      <w:pPr>
        <w:pStyle w:val="NoSpacing"/>
        <w:rPr>
          <w:rFonts w:ascii="Arial" w:hAnsi="Arial" w:cs="Arial"/>
          <w:b/>
          <w:bCs/>
        </w:rPr>
      </w:pPr>
      <w:r w:rsidRPr="00274426">
        <w:rPr>
          <w:rFonts w:ascii="Arial" w:hAnsi="Arial" w:cs="Arial"/>
          <w:b/>
          <w:bCs/>
        </w:rPr>
        <w:t>Application Instructions:</w:t>
      </w:r>
    </w:p>
    <w:p w14:paraId="266071D0" w14:textId="77777777" w:rsidR="00274426" w:rsidRPr="00274426" w:rsidRDefault="00274426" w:rsidP="00274426">
      <w:pPr>
        <w:pStyle w:val="NoSpacing"/>
        <w:rPr>
          <w:rFonts w:ascii="Arial" w:hAnsi="Arial" w:cs="Arial"/>
          <w:b/>
          <w:bCs/>
        </w:rPr>
      </w:pPr>
    </w:p>
    <w:p w14:paraId="2D2BED58" w14:textId="48313884" w:rsidR="00274426" w:rsidRDefault="00274426" w:rsidP="00274426">
      <w:pPr>
        <w:pStyle w:val="NoSpacing"/>
        <w:rPr>
          <w:rFonts w:ascii="Arial" w:hAnsi="Arial" w:cs="Arial"/>
        </w:rPr>
      </w:pPr>
      <w:r w:rsidRPr="00B76D14">
        <w:rPr>
          <w:rFonts w:ascii="Arial" w:hAnsi="Arial" w:cs="Arial"/>
        </w:rPr>
        <w:t>To apply please upload your abstract</w:t>
      </w:r>
      <w:r>
        <w:rPr>
          <w:rFonts w:ascii="Arial" w:hAnsi="Arial" w:cs="Arial"/>
        </w:rPr>
        <w:t xml:space="preserve"> (not to exceed 500 words)</w:t>
      </w:r>
      <w:r w:rsidRPr="00B76D14">
        <w:rPr>
          <w:rFonts w:ascii="Arial" w:hAnsi="Arial" w:cs="Arial"/>
        </w:rPr>
        <w:t xml:space="preserve"> and a short bio (not </w:t>
      </w:r>
      <w:r>
        <w:rPr>
          <w:rFonts w:ascii="Arial" w:hAnsi="Arial" w:cs="Arial"/>
        </w:rPr>
        <w:t>to exceed 100 words</w:t>
      </w:r>
      <w:r w:rsidRPr="00B76D14">
        <w:rPr>
          <w:rFonts w:ascii="Arial" w:hAnsi="Arial" w:cs="Arial"/>
        </w:rPr>
        <w:t xml:space="preserve">) as </w:t>
      </w:r>
      <w:r>
        <w:rPr>
          <w:rFonts w:ascii="Arial" w:hAnsi="Arial" w:cs="Arial"/>
        </w:rPr>
        <w:t>directed on the website</w:t>
      </w:r>
      <w:r w:rsidRPr="00B76D14">
        <w:rPr>
          <w:rFonts w:ascii="Arial" w:hAnsi="Arial" w:cs="Arial"/>
        </w:rPr>
        <w:t>.  For the abstract, include: Author Name, Main Title, Subtitle (optional), Keywords, and Abstract.</w:t>
      </w:r>
      <w:r>
        <w:rPr>
          <w:rFonts w:ascii="Arial" w:hAnsi="Arial" w:cs="Arial" w:hint="eastAsia"/>
        </w:rPr>
        <w:t xml:space="preserve"> </w:t>
      </w:r>
      <w:r w:rsidRPr="00B76D14">
        <w:rPr>
          <w:rFonts w:ascii="Arial" w:hAnsi="Arial" w:cs="Arial"/>
        </w:rPr>
        <w:t xml:space="preserve">Please follow the link to apply: </w:t>
      </w:r>
    </w:p>
    <w:p w14:paraId="2351FD3E" w14:textId="71106285" w:rsidR="00274426" w:rsidRPr="00EE6F17" w:rsidRDefault="00C473F1" w:rsidP="00274426">
      <w:pPr>
        <w:rPr>
          <w:rStyle w:val="Hyperlink"/>
          <w:rFonts w:ascii="Arial" w:hAnsi="Arial" w:cs="Arial"/>
          <w:color w:val="auto"/>
          <w:u w:val="none"/>
        </w:rPr>
      </w:pPr>
      <w:hyperlink r:id="rId4" w:history="1">
        <w:r w:rsidR="00274426" w:rsidRPr="00EE6F17">
          <w:rPr>
            <w:rStyle w:val="Hyperlink"/>
            <w:rFonts w:ascii="Arial" w:hAnsi="Arial" w:cs="Arial"/>
          </w:rPr>
          <w:t>https://ceas.stanford.edu/conferences/2020-stanford-berkeley-graduate-student-conference-premodern-chinese-humanities</w:t>
        </w:r>
      </w:hyperlink>
    </w:p>
    <w:p w14:paraId="2ECE5B49" w14:textId="325A3710" w:rsidR="00806EB0" w:rsidRPr="00EE6F17" w:rsidRDefault="00560491" w:rsidP="00806EB0">
      <w:pPr>
        <w:shd w:val="clear" w:color="auto" w:fill="FFFFFF"/>
        <w:spacing w:after="0" w:line="240" w:lineRule="auto"/>
        <w:rPr>
          <w:rFonts w:ascii="Arial" w:eastAsia="Times New Roman" w:hAnsi="Arial" w:cs="Arial"/>
          <w:color w:val="000000" w:themeColor="text1"/>
        </w:rPr>
      </w:pPr>
      <w:r w:rsidRPr="007C35FF">
        <w:rPr>
          <w:rFonts w:ascii="Arial" w:eastAsia="Times New Roman" w:hAnsi="Arial" w:cs="Arial"/>
          <w:color w:val="000000" w:themeColor="text1"/>
          <w:sz w:val="21"/>
          <w:szCs w:val="21"/>
        </w:rPr>
        <w:br/>
      </w:r>
      <w:r w:rsidRPr="00EE6F17">
        <w:rPr>
          <w:rFonts w:ascii="Arial" w:eastAsia="Times New Roman" w:hAnsi="Arial" w:cs="Arial"/>
          <w:color w:val="000000" w:themeColor="text1"/>
        </w:rPr>
        <w:t xml:space="preserve">Papers will be selected by a joint faculty-student committee of China specialists at the two institutions. Local faculty will serve as discussants for the selected papers. </w:t>
      </w:r>
    </w:p>
    <w:p w14:paraId="19DB00A2" w14:textId="77777777" w:rsidR="007C35FF" w:rsidRPr="00EE6F17" w:rsidRDefault="007C35FF" w:rsidP="00806EB0">
      <w:pPr>
        <w:shd w:val="clear" w:color="auto" w:fill="FFFFFF"/>
        <w:spacing w:after="0" w:line="240" w:lineRule="auto"/>
        <w:rPr>
          <w:rFonts w:ascii="Arial" w:eastAsia="Times New Roman" w:hAnsi="Arial" w:cs="Arial"/>
          <w:color w:val="000000" w:themeColor="text1"/>
        </w:rPr>
      </w:pPr>
    </w:p>
    <w:p w14:paraId="221F88C3" w14:textId="77777777" w:rsidR="00806EB0" w:rsidRPr="00EE6F17" w:rsidRDefault="00806EB0" w:rsidP="00806EB0">
      <w:pPr>
        <w:shd w:val="clear" w:color="auto" w:fill="FFFFFF"/>
        <w:spacing w:after="0" w:line="240" w:lineRule="auto"/>
        <w:rPr>
          <w:rFonts w:ascii="Arial" w:eastAsia="Times New Roman" w:hAnsi="Arial" w:cs="Arial"/>
          <w:color w:val="000000" w:themeColor="text1"/>
        </w:rPr>
      </w:pPr>
      <w:r w:rsidRPr="00EE6F17">
        <w:rPr>
          <w:rFonts w:ascii="Arial" w:eastAsia="Times New Roman" w:hAnsi="Arial" w:cs="Arial"/>
          <w:color w:val="000000" w:themeColor="text1"/>
        </w:rPr>
        <w:t>Applicants are welcome to present papers associated with ongoing or projected dissertation research, but the papers need not be generated by thesis work.</w:t>
      </w:r>
    </w:p>
    <w:p w14:paraId="31579C1D" w14:textId="129DE75A" w:rsidR="00560491" w:rsidRPr="007C35FF" w:rsidRDefault="00560491" w:rsidP="00BB0DF0">
      <w:pPr>
        <w:shd w:val="clear" w:color="auto" w:fill="FFFFFF"/>
        <w:spacing w:after="0" w:line="240" w:lineRule="auto"/>
        <w:rPr>
          <w:rFonts w:ascii="Arial" w:eastAsia="Times New Roman" w:hAnsi="Arial" w:cs="Arial"/>
          <w:color w:val="000000" w:themeColor="text1"/>
          <w:sz w:val="21"/>
          <w:szCs w:val="21"/>
        </w:rPr>
      </w:pPr>
    </w:p>
    <w:p w14:paraId="30FBD543" w14:textId="77777777" w:rsidR="00274426" w:rsidRDefault="00274426" w:rsidP="00BB0DF0">
      <w:pPr>
        <w:spacing w:after="0" w:line="240" w:lineRule="auto"/>
        <w:rPr>
          <w:rFonts w:ascii="Arial" w:eastAsia="Times New Roman" w:hAnsi="Arial" w:cs="Arial"/>
          <w:color w:val="000000" w:themeColor="text1"/>
          <w:sz w:val="18"/>
          <w:szCs w:val="18"/>
        </w:rPr>
      </w:pPr>
    </w:p>
    <w:p w14:paraId="090CD84F" w14:textId="0CDA625A" w:rsidR="00560491" w:rsidRPr="007C35FF" w:rsidRDefault="00560491" w:rsidP="00BB0DF0">
      <w:pPr>
        <w:spacing w:after="0" w:line="240" w:lineRule="auto"/>
        <w:rPr>
          <w:rFonts w:ascii="Times New Roman" w:eastAsia="Times New Roman" w:hAnsi="Times New Roman" w:cs="Times New Roman"/>
          <w:color w:val="000000" w:themeColor="text1"/>
          <w:sz w:val="24"/>
          <w:szCs w:val="24"/>
        </w:rPr>
      </w:pPr>
      <w:r w:rsidRPr="007C35FF">
        <w:rPr>
          <w:rFonts w:ascii="Arial" w:eastAsia="Times New Roman" w:hAnsi="Arial" w:cs="Arial"/>
          <w:color w:val="000000" w:themeColor="text1"/>
          <w:sz w:val="18"/>
          <w:szCs w:val="18"/>
        </w:rPr>
        <w:br/>
      </w:r>
    </w:p>
    <w:p w14:paraId="4CD30506" w14:textId="77777777" w:rsidR="00560491" w:rsidRPr="007C35FF" w:rsidRDefault="00560491" w:rsidP="00560491">
      <w:pPr>
        <w:shd w:val="clear" w:color="auto" w:fill="FFFFFF"/>
        <w:spacing w:after="270" w:line="240" w:lineRule="auto"/>
        <w:outlineLvl w:val="1"/>
        <w:rPr>
          <w:rFonts w:ascii="Arial" w:eastAsia="Times New Roman" w:hAnsi="Arial" w:cs="Arial"/>
          <w:b/>
          <w:bCs/>
          <w:caps/>
          <w:color w:val="000000" w:themeColor="text1"/>
          <w:spacing w:val="15"/>
          <w:sz w:val="24"/>
          <w:szCs w:val="24"/>
        </w:rPr>
      </w:pPr>
      <w:r w:rsidRPr="007C35FF">
        <w:rPr>
          <w:rFonts w:ascii="Arial" w:eastAsia="Times New Roman" w:hAnsi="Arial" w:cs="Arial"/>
          <w:b/>
          <w:bCs/>
          <w:caps/>
          <w:color w:val="000000" w:themeColor="text1"/>
          <w:spacing w:val="15"/>
          <w:sz w:val="24"/>
          <w:szCs w:val="24"/>
        </w:rPr>
        <w:t>APPLICATION DEADLINE &amp; SUBMISSION</w:t>
      </w:r>
    </w:p>
    <w:tbl>
      <w:tblPr>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53"/>
        <w:gridCol w:w="3293"/>
      </w:tblGrid>
      <w:tr w:rsidR="007C35FF" w:rsidRPr="007C35FF" w14:paraId="146A5630" w14:textId="77777777" w:rsidTr="0056049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74851B" w14:textId="77777777" w:rsidR="00560491" w:rsidRPr="007C35FF" w:rsidRDefault="00560491" w:rsidP="00560491">
            <w:pPr>
              <w:spacing w:after="0" w:line="240" w:lineRule="auto"/>
              <w:rPr>
                <w:rFonts w:ascii="Arial" w:eastAsia="Times New Roman" w:hAnsi="Arial" w:cs="Arial"/>
                <w:b/>
                <w:bCs/>
                <w:color w:val="000000" w:themeColor="text1"/>
                <w:sz w:val="21"/>
                <w:szCs w:val="21"/>
              </w:rPr>
            </w:pPr>
            <w:r w:rsidRPr="007C35FF">
              <w:rPr>
                <w:rFonts w:ascii="Arial" w:eastAsia="Times New Roman" w:hAnsi="Arial" w:cs="Arial"/>
                <w:b/>
                <w:bCs/>
                <w:color w:val="000000" w:themeColor="text1"/>
                <w:sz w:val="21"/>
                <w:szCs w:val="21"/>
              </w:rPr>
              <w:lastRenderedPageBreak/>
              <w:t>Proposals/bios due: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23330D" w14:textId="5B6EFAB8" w:rsidR="00560491" w:rsidRPr="007C35FF" w:rsidRDefault="00560491" w:rsidP="00560491">
            <w:pPr>
              <w:spacing w:after="0" w:line="240" w:lineRule="auto"/>
              <w:rPr>
                <w:rFonts w:ascii="Arial" w:eastAsia="Times New Roman" w:hAnsi="Arial" w:cs="Arial"/>
                <w:color w:val="000000" w:themeColor="text1"/>
                <w:sz w:val="21"/>
                <w:szCs w:val="21"/>
              </w:rPr>
            </w:pPr>
            <w:r w:rsidRPr="00170C88">
              <w:rPr>
                <w:rFonts w:ascii="Arial" w:eastAsia="Times New Roman" w:hAnsi="Arial" w:cs="Arial"/>
                <w:b/>
                <w:bCs/>
                <w:color w:val="FF0000"/>
                <w:sz w:val="21"/>
                <w:szCs w:val="21"/>
                <w:bdr w:val="none" w:sz="0" w:space="0" w:color="auto" w:frame="1"/>
              </w:rPr>
              <w:t>November 25, 201</w:t>
            </w:r>
            <w:r w:rsidR="00D64A22" w:rsidRPr="00170C88">
              <w:rPr>
                <w:rFonts w:ascii="Arial" w:eastAsia="Times New Roman" w:hAnsi="Arial" w:cs="Arial"/>
                <w:b/>
                <w:bCs/>
                <w:color w:val="FF0000"/>
                <w:sz w:val="21"/>
                <w:szCs w:val="21"/>
                <w:bdr w:val="none" w:sz="0" w:space="0" w:color="auto" w:frame="1"/>
              </w:rPr>
              <w:t>9</w:t>
            </w:r>
            <w:r w:rsidRPr="00170C88">
              <w:rPr>
                <w:rFonts w:ascii="Arial" w:eastAsia="Times New Roman" w:hAnsi="Arial" w:cs="Arial"/>
                <w:color w:val="FF0000"/>
                <w:sz w:val="21"/>
                <w:szCs w:val="21"/>
              </w:rPr>
              <w:br/>
            </w:r>
            <w:r w:rsidRPr="00170C88">
              <w:rPr>
                <w:rFonts w:ascii="Arial" w:eastAsia="Times New Roman" w:hAnsi="Arial" w:cs="Arial"/>
                <w:color w:val="FF0000"/>
                <w:sz w:val="21"/>
                <w:szCs w:val="21"/>
                <w:bdr w:val="none" w:sz="0" w:space="0" w:color="auto" w:frame="1"/>
              </w:rPr>
              <w:t>(5:00 p.m. Pacific Standard Time</w:t>
            </w:r>
            <w:r w:rsidRPr="007C35FF">
              <w:rPr>
                <w:rFonts w:ascii="Arial" w:eastAsia="Times New Roman" w:hAnsi="Arial" w:cs="Arial"/>
                <w:color w:val="000000" w:themeColor="text1"/>
                <w:sz w:val="21"/>
                <w:szCs w:val="21"/>
                <w:bdr w:val="none" w:sz="0" w:space="0" w:color="auto" w:frame="1"/>
              </w:rPr>
              <w:t>)</w:t>
            </w:r>
          </w:p>
        </w:tc>
      </w:tr>
      <w:tr w:rsidR="007C35FF" w:rsidRPr="007C35FF" w14:paraId="60A85482" w14:textId="77777777" w:rsidTr="0056049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792875" w14:textId="77777777" w:rsidR="00560491" w:rsidRPr="007C35FF" w:rsidRDefault="00560491" w:rsidP="00560491">
            <w:pPr>
              <w:spacing w:after="0" w:line="240" w:lineRule="auto"/>
              <w:rPr>
                <w:rFonts w:ascii="Arial" w:eastAsia="Times New Roman" w:hAnsi="Arial" w:cs="Arial"/>
                <w:b/>
                <w:bCs/>
                <w:color w:val="000000" w:themeColor="text1"/>
                <w:sz w:val="21"/>
                <w:szCs w:val="21"/>
              </w:rPr>
            </w:pPr>
            <w:r w:rsidRPr="007C35FF">
              <w:rPr>
                <w:rFonts w:ascii="Arial" w:eastAsia="Times New Roman" w:hAnsi="Arial" w:cs="Arial"/>
                <w:b/>
                <w:bCs/>
                <w:color w:val="000000" w:themeColor="text1"/>
                <w:sz w:val="21"/>
                <w:szCs w:val="21"/>
              </w:rPr>
              <w:t>Notification of acceptance by: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11F31D" w14:textId="7CB2682B" w:rsidR="00560491" w:rsidRPr="007C35FF" w:rsidRDefault="00560491" w:rsidP="00560491">
            <w:pPr>
              <w:spacing w:after="0" w:line="240" w:lineRule="auto"/>
              <w:rPr>
                <w:rFonts w:ascii="Arial" w:eastAsia="Times New Roman" w:hAnsi="Arial" w:cs="Arial"/>
                <w:b/>
                <w:bCs/>
                <w:color w:val="000000" w:themeColor="text1"/>
                <w:sz w:val="21"/>
                <w:szCs w:val="21"/>
              </w:rPr>
            </w:pPr>
            <w:r w:rsidRPr="007C35FF">
              <w:rPr>
                <w:rFonts w:ascii="Arial" w:eastAsia="Times New Roman" w:hAnsi="Arial" w:cs="Arial"/>
                <w:b/>
                <w:bCs/>
                <w:color w:val="000000" w:themeColor="text1"/>
                <w:sz w:val="21"/>
                <w:szCs w:val="21"/>
              </w:rPr>
              <w:t>January 16, 20</w:t>
            </w:r>
            <w:r w:rsidR="00D64A22">
              <w:rPr>
                <w:rFonts w:ascii="Arial" w:eastAsia="Times New Roman" w:hAnsi="Arial" w:cs="Arial"/>
                <w:b/>
                <w:bCs/>
                <w:color w:val="000000" w:themeColor="text1"/>
                <w:sz w:val="21"/>
                <w:szCs w:val="21"/>
              </w:rPr>
              <w:t>20</w:t>
            </w:r>
          </w:p>
        </w:tc>
      </w:tr>
      <w:tr w:rsidR="007C35FF" w:rsidRPr="007C35FF" w14:paraId="0BC076B8" w14:textId="77777777" w:rsidTr="0056049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BEE92D" w14:textId="77777777" w:rsidR="00560491" w:rsidRPr="007C35FF" w:rsidRDefault="00560491" w:rsidP="00560491">
            <w:pPr>
              <w:spacing w:after="0" w:line="240" w:lineRule="auto"/>
              <w:rPr>
                <w:rFonts w:ascii="Arial" w:eastAsia="Times New Roman" w:hAnsi="Arial" w:cs="Arial"/>
                <w:b/>
                <w:bCs/>
                <w:color w:val="000000" w:themeColor="text1"/>
                <w:sz w:val="21"/>
                <w:szCs w:val="21"/>
              </w:rPr>
            </w:pPr>
            <w:r w:rsidRPr="007C35FF">
              <w:rPr>
                <w:rFonts w:ascii="Arial" w:eastAsia="Times New Roman" w:hAnsi="Arial" w:cs="Arial"/>
                <w:b/>
                <w:bCs/>
                <w:color w:val="000000" w:themeColor="text1"/>
                <w:sz w:val="21"/>
                <w:szCs w:val="21"/>
              </w:rPr>
              <w:t>Full papers due: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04370C" w14:textId="71B12526" w:rsidR="00560491" w:rsidRPr="007C35FF" w:rsidRDefault="00560491" w:rsidP="00560491">
            <w:pPr>
              <w:spacing w:after="0" w:line="240" w:lineRule="auto"/>
              <w:rPr>
                <w:rFonts w:ascii="Arial" w:eastAsia="Times New Roman" w:hAnsi="Arial" w:cs="Arial"/>
                <w:b/>
                <w:bCs/>
                <w:color w:val="000000" w:themeColor="text1"/>
                <w:sz w:val="21"/>
                <w:szCs w:val="21"/>
              </w:rPr>
            </w:pPr>
            <w:r w:rsidRPr="007C35FF">
              <w:rPr>
                <w:rFonts w:ascii="Arial" w:eastAsia="Times New Roman" w:hAnsi="Arial" w:cs="Arial"/>
                <w:b/>
                <w:bCs/>
                <w:color w:val="000000" w:themeColor="text1"/>
                <w:sz w:val="21"/>
                <w:szCs w:val="21"/>
              </w:rPr>
              <w:t>March 1</w:t>
            </w:r>
            <w:r w:rsidR="00D64A22">
              <w:rPr>
                <w:rFonts w:ascii="Arial" w:eastAsia="Times New Roman" w:hAnsi="Arial" w:cs="Arial"/>
                <w:b/>
                <w:bCs/>
                <w:color w:val="000000" w:themeColor="text1"/>
                <w:sz w:val="21"/>
                <w:szCs w:val="21"/>
              </w:rPr>
              <w:t>0, 2020</w:t>
            </w:r>
          </w:p>
        </w:tc>
      </w:tr>
      <w:tr w:rsidR="007C35FF" w:rsidRPr="007C35FF" w14:paraId="01E396C8" w14:textId="77777777" w:rsidTr="0056049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971C86" w14:textId="77777777" w:rsidR="00560491" w:rsidRPr="007C35FF" w:rsidRDefault="00560491" w:rsidP="00560491">
            <w:pPr>
              <w:spacing w:after="0" w:line="240" w:lineRule="auto"/>
              <w:rPr>
                <w:rFonts w:ascii="Arial" w:eastAsia="Times New Roman" w:hAnsi="Arial" w:cs="Arial"/>
                <w:b/>
                <w:bCs/>
                <w:color w:val="000000" w:themeColor="text1"/>
                <w:sz w:val="21"/>
                <w:szCs w:val="21"/>
              </w:rPr>
            </w:pPr>
            <w:r w:rsidRPr="007C35FF">
              <w:rPr>
                <w:rFonts w:ascii="Arial" w:eastAsia="Times New Roman" w:hAnsi="Arial" w:cs="Arial"/>
                <w:b/>
                <w:bCs/>
                <w:color w:val="000000" w:themeColor="text1"/>
                <w:sz w:val="21"/>
                <w:szCs w:val="21"/>
              </w:rPr>
              <w:t>Conference: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2E3CE9" w14:textId="2BAC6CD4" w:rsidR="00560491" w:rsidRPr="007C35FF" w:rsidRDefault="00560491" w:rsidP="00560491">
            <w:pPr>
              <w:spacing w:after="0" w:line="240" w:lineRule="auto"/>
              <w:rPr>
                <w:rFonts w:ascii="Arial" w:eastAsia="Times New Roman" w:hAnsi="Arial" w:cs="Arial"/>
                <w:b/>
                <w:bCs/>
                <w:color w:val="000000" w:themeColor="text1"/>
                <w:sz w:val="21"/>
                <w:szCs w:val="21"/>
              </w:rPr>
            </w:pPr>
            <w:r w:rsidRPr="007C35FF">
              <w:rPr>
                <w:rFonts w:ascii="Arial" w:eastAsia="Times New Roman" w:hAnsi="Arial" w:cs="Arial"/>
                <w:b/>
                <w:bCs/>
                <w:color w:val="000000" w:themeColor="text1"/>
                <w:sz w:val="21"/>
                <w:szCs w:val="21"/>
              </w:rPr>
              <w:t xml:space="preserve">April </w:t>
            </w:r>
            <w:r w:rsidR="00D64A22">
              <w:rPr>
                <w:rFonts w:ascii="Arial" w:eastAsia="Times New Roman" w:hAnsi="Arial" w:cs="Arial"/>
                <w:b/>
                <w:bCs/>
                <w:color w:val="000000" w:themeColor="text1"/>
                <w:sz w:val="21"/>
                <w:szCs w:val="21"/>
              </w:rPr>
              <w:t>17-18, 2020</w:t>
            </w:r>
          </w:p>
        </w:tc>
      </w:tr>
    </w:tbl>
    <w:p w14:paraId="131C2BDC" w14:textId="67893EA8" w:rsidR="00560491" w:rsidRPr="007C35FF" w:rsidRDefault="00560491" w:rsidP="00560491">
      <w:pPr>
        <w:spacing w:after="0" w:line="240" w:lineRule="auto"/>
        <w:rPr>
          <w:rFonts w:ascii="Times New Roman" w:eastAsia="Times New Roman" w:hAnsi="Times New Roman" w:cs="Times New Roman"/>
          <w:b/>
          <w:color w:val="000000" w:themeColor="text1"/>
          <w:sz w:val="24"/>
          <w:szCs w:val="24"/>
        </w:rPr>
      </w:pPr>
      <w:r w:rsidRPr="007C35FF">
        <w:rPr>
          <w:rFonts w:ascii="Arial" w:eastAsia="Times New Roman" w:hAnsi="Arial" w:cs="Arial"/>
          <w:color w:val="000000" w:themeColor="text1"/>
          <w:sz w:val="18"/>
          <w:szCs w:val="18"/>
        </w:rPr>
        <w:br/>
      </w:r>
    </w:p>
    <w:p w14:paraId="3ACB490D" w14:textId="77777777" w:rsidR="009154D1" w:rsidRPr="007C35FF" w:rsidRDefault="009154D1" w:rsidP="00560491">
      <w:pPr>
        <w:spacing w:after="0" w:line="240" w:lineRule="auto"/>
        <w:rPr>
          <w:rFonts w:ascii="Arial" w:eastAsia="Times New Roman" w:hAnsi="Arial" w:cs="Arial"/>
          <w:color w:val="000000" w:themeColor="text1"/>
          <w:sz w:val="24"/>
          <w:szCs w:val="24"/>
        </w:rPr>
      </w:pPr>
    </w:p>
    <w:p w14:paraId="77EB6F6F" w14:textId="702F9748" w:rsidR="00086186" w:rsidRPr="00EE6F17" w:rsidRDefault="00086186" w:rsidP="00086186">
      <w:pPr>
        <w:rPr>
          <w:color w:val="000000" w:themeColor="text1"/>
        </w:rPr>
      </w:pPr>
      <w:r w:rsidRPr="00EE6F17">
        <w:rPr>
          <w:rFonts w:ascii="Arial" w:hAnsi="Arial" w:cs="Arial"/>
          <w:color w:val="000000" w:themeColor="text1"/>
          <w:shd w:val="clear" w:color="auto" w:fill="FFFFFF"/>
        </w:rPr>
        <w:t xml:space="preserve">Please address all inquiries regarding logistics to </w:t>
      </w:r>
      <w:r w:rsidR="00D64A22" w:rsidRPr="00EE6F17">
        <w:rPr>
          <w:rFonts w:ascii="Arial" w:hAnsi="Arial" w:cs="Arial"/>
          <w:color w:val="000000" w:themeColor="text1"/>
          <w:shd w:val="clear" w:color="auto" w:fill="FFFFFF"/>
        </w:rPr>
        <w:t xml:space="preserve">Ms. </w:t>
      </w:r>
      <w:r w:rsidR="00D64A22" w:rsidRPr="00EE6F17">
        <w:rPr>
          <w:rFonts w:ascii="Arial" w:eastAsia="Times New Roman" w:hAnsi="Arial" w:cs="Arial"/>
          <w:color w:val="000000" w:themeColor="text1"/>
        </w:rPr>
        <w:t>Ekat</w:t>
      </w:r>
      <w:r w:rsidR="00586D3A" w:rsidRPr="00EE6F17">
        <w:rPr>
          <w:rFonts w:ascii="Arial" w:eastAsia="Times New Roman" w:hAnsi="Arial" w:cs="Arial"/>
          <w:color w:val="000000" w:themeColor="text1"/>
        </w:rPr>
        <w:t>e</w:t>
      </w:r>
      <w:r w:rsidR="00D64A22" w:rsidRPr="00EE6F17">
        <w:rPr>
          <w:rFonts w:ascii="Arial" w:eastAsia="Times New Roman" w:hAnsi="Arial" w:cs="Arial"/>
          <w:color w:val="000000" w:themeColor="text1"/>
        </w:rPr>
        <w:t xml:space="preserve">rina </w:t>
      </w:r>
      <w:proofErr w:type="spellStart"/>
      <w:r w:rsidR="00D64A22" w:rsidRPr="00EE6F17">
        <w:rPr>
          <w:rFonts w:ascii="Arial" w:eastAsia="Times New Roman" w:hAnsi="Arial" w:cs="Arial"/>
          <w:color w:val="000000" w:themeColor="text1"/>
        </w:rPr>
        <w:t>Mozhaeva</w:t>
      </w:r>
      <w:proofErr w:type="spellEnd"/>
      <w:r w:rsidR="00D64A22" w:rsidRPr="00EE6F17">
        <w:rPr>
          <w:rFonts w:ascii="Arial" w:eastAsia="Times New Roman" w:hAnsi="Arial" w:cs="Arial"/>
          <w:color w:val="000000" w:themeColor="text1"/>
        </w:rPr>
        <w:t>, Center for East Asian Studies (</w:t>
      </w:r>
      <w:hyperlink r:id="rId5" w:history="1">
        <w:r w:rsidR="00D64A22" w:rsidRPr="00EE6F17">
          <w:rPr>
            <w:rStyle w:val="Hyperlink"/>
            <w:rFonts w:ascii="Arial" w:eastAsia="Times New Roman" w:hAnsi="Arial" w:cs="Arial"/>
          </w:rPr>
          <w:t>Mozhaeva@stanford.edu</w:t>
        </w:r>
      </w:hyperlink>
      <w:r w:rsidRPr="00EE6F17">
        <w:rPr>
          <w:rFonts w:ascii="Arial" w:hAnsi="Arial" w:cs="Arial"/>
          <w:color w:val="000000" w:themeColor="text1"/>
          <w:shd w:val="clear" w:color="auto" w:fill="FFFFFF"/>
        </w:rPr>
        <w:t>); and all other inquiries to</w:t>
      </w:r>
      <w:r w:rsidR="00D64A22" w:rsidRPr="00EE6F17">
        <w:rPr>
          <w:rFonts w:ascii="Arial" w:hAnsi="Arial" w:cs="Arial"/>
          <w:color w:val="000000" w:themeColor="text1"/>
          <w:shd w:val="clear" w:color="auto" w:fill="FFFFFF"/>
        </w:rPr>
        <w:t xml:space="preserve"> the Stanford </w:t>
      </w:r>
      <w:r w:rsidRPr="00EE6F17">
        <w:rPr>
          <w:rFonts w:ascii="Arial" w:hAnsi="Arial" w:cs="Arial"/>
          <w:color w:val="000000" w:themeColor="text1"/>
          <w:shd w:val="clear" w:color="auto" w:fill="FFFFFF"/>
        </w:rPr>
        <w:t xml:space="preserve">organizers, </w:t>
      </w:r>
      <w:r w:rsidR="00D64A22" w:rsidRPr="00EE6F17">
        <w:rPr>
          <w:rFonts w:ascii="Arial" w:hAnsi="Arial" w:cs="Arial"/>
          <w:color w:val="000000" w:themeColor="text1"/>
          <w:shd w:val="clear" w:color="auto" w:fill="FFFFFF"/>
        </w:rPr>
        <w:t>Prof. Ronald Egan (</w:t>
      </w:r>
      <w:hyperlink r:id="rId6" w:history="1">
        <w:r w:rsidR="00D64A22" w:rsidRPr="00EE6F17">
          <w:rPr>
            <w:rStyle w:val="Hyperlink"/>
            <w:rFonts w:ascii="Arial" w:hAnsi="Arial" w:cs="Arial"/>
            <w:shd w:val="clear" w:color="auto" w:fill="FFFFFF"/>
          </w:rPr>
          <w:t>ronegan@stanford.edu</w:t>
        </w:r>
      </w:hyperlink>
      <w:r w:rsidR="00D64A22" w:rsidRPr="00EE6F17">
        <w:rPr>
          <w:rFonts w:ascii="Arial" w:hAnsi="Arial" w:cs="Arial"/>
          <w:color w:val="000000" w:themeColor="text1"/>
          <w:shd w:val="clear" w:color="auto" w:fill="FFFFFF"/>
        </w:rPr>
        <w:t xml:space="preserve">) or Prof. </w:t>
      </w:r>
      <w:proofErr w:type="spellStart"/>
      <w:r w:rsidR="00D64A22" w:rsidRPr="00EE6F17">
        <w:rPr>
          <w:rFonts w:ascii="Arial" w:hAnsi="Arial" w:cs="Arial"/>
          <w:color w:val="000000" w:themeColor="text1"/>
          <w:shd w:val="clear" w:color="auto" w:fill="FFFFFF"/>
        </w:rPr>
        <w:t>Yiqun</w:t>
      </w:r>
      <w:proofErr w:type="spellEnd"/>
      <w:r w:rsidR="00D64A22" w:rsidRPr="00EE6F17">
        <w:rPr>
          <w:rFonts w:ascii="Arial" w:hAnsi="Arial" w:cs="Arial"/>
          <w:color w:val="000000" w:themeColor="text1"/>
          <w:shd w:val="clear" w:color="auto" w:fill="FFFFFF"/>
        </w:rPr>
        <w:t xml:space="preserve"> Zhou (</w:t>
      </w:r>
      <w:hyperlink r:id="rId7" w:history="1">
        <w:r w:rsidR="00D64A22" w:rsidRPr="00EE6F17">
          <w:rPr>
            <w:rStyle w:val="Hyperlink"/>
            <w:rFonts w:ascii="Arial" w:hAnsi="Arial" w:cs="Arial"/>
            <w:shd w:val="clear" w:color="auto" w:fill="FFFFFF"/>
          </w:rPr>
          <w:t>yzhou1@stanford.edu</w:t>
        </w:r>
      </w:hyperlink>
      <w:r w:rsidR="00D64A22" w:rsidRPr="00EE6F17">
        <w:rPr>
          <w:rFonts w:ascii="Arial" w:hAnsi="Arial" w:cs="Arial"/>
          <w:color w:val="000000" w:themeColor="text1"/>
          <w:shd w:val="clear" w:color="auto" w:fill="FFFFFF"/>
        </w:rPr>
        <w:t>)</w:t>
      </w:r>
      <w:r w:rsidRPr="00EE6F17">
        <w:rPr>
          <w:rFonts w:ascii="Arial" w:hAnsi="Arial" w:cs="Arial"/>
          <w:color w:val="000000" w:themeColor="text1"/>
          <w:shd w:val="clear" w:color="auto" w:fill="FFFFFF"/>
        </w:rPr>
        <w:t>.</w:t>
      </w:r>
    </w:p>
    <w:p w14:paraId="57F84B39" w14:textId="77777777" w:rsidR="00560491" w:rsidRPr="007C35FF" w:rsidRDefault="00560491" w:rsidP="00560491">
      <w:pPr>
        <w:spacing w:after="0" w:line="240" w:lineRule="auto"/>
        <w:rPr>
          <w:rFonts w:ascii="Times New Roman" w:eastAsia="Times New Roman" w:hAnsi="Times New Roman" w:cs="Times New Roman"/>
          <w:color w:val="000000" w:themeColor="text1"/>
          <w:sz w:val="24"/>
          <w:szCs w:val="24"/>
        </w:rPr>
      </w:pPr>
      <w:r w:rsidRPr="007C35FF">
        <w:rPr>
          <w:rFonts w:ascii="Arial" w:eastAsia="Times New Roman" w:hAnsi="Arial" w:cs="Arial"/>
          <w:color w:val="000000" w:themeColor="text1"/>
          <w:sz w:val="18"/>
          <w:szCs w:val="18"/>
        </w:rPr>
        <w:br/>
      </w:r>
    </w:p>
    <w:p w14:paraId="6B6AB860" w14:textId="77777777" w:rsidR="00560491" w:rsidRPr="007C35FF" w:rsidRDefault="00560491" w:rsidP="00560491">
      <w:pPr>
        <w:shd w:val="clear" w:color="auto" w:fill="FFFFFF"/>
        <w:spacing w:after="270" w:line="240" w:lineRule="auto"/>
        <w:outlineLvl w:val="1"/>
        <w:rPr>
          <w:rFonts w:ascii="Arial" w:eastAsia="Times New Roman" w:hAnsi="Arial" w:cs="Arial"/>
          <w:b/>
          <w:bCs/>
          <w:caps/>
          <w:color w:val="000000" w:themeColor="text1"/>
          <w:spacing w:val="15"/>
          <w:sz w:val="24"/>
          <w:szCs w:val="24"/>
        </w:rPr>
      </w:pPr>
      <w:r w:rsidRPr="007C35FF">
        <w:rPr>
          <w:rFonts w:ascii="Arial" w:eastAsia="Times New Roman" w:hAnsi="Arial" w:cs="Arial"/>
          <w:b/>
          <w:bCs/>
          <w:caps/>
          <w:color w:val="000000" w:themeColor="text1"/>
          <w:spacing w:val="15"/>
          <w:sz w:val="24"/>
          <w:szCs w:val="24"/>
        </w:rPr>
        <w:t>PAST CONFERENCE SCHEDULES &amp; PRESENTERS</w:t>
      </w:r>
    </w:p>
    <w:p w14:paraId="14A096A8" w14:textId="77777777" w:rsidR="000078A8" w:rsidRPr="007C35FF" w:rsidRDefault="000078A8" w:rsidP="00560491">
      <w:pPr>
        <w:shd w:val="clear" w:color="auto" w:fill="FFFFFF"/>
        <w:spacing w:after="0" w:line="240" w:lineRule="auto"/>
        <w:rPr>
          <w:rFonts w:ascii="Arial" w:eastAsia="Times New Roman" w:hAnsi="Arial" w:cs="Arial"/>
          <w:color w:val="000000" w:themeColor="text1"/>
          <w:sz w:val="21"/>
          <w:szCs w:val="21"/>
          <w:bdr w:val="none" w:sz="0" w:space="0" w:color="auto" w:frame="1"/>
        </w:rPr>
      </w:pPr>
    </w:p>
    <w:p w14:paraId="6FC0604D" w14:textId="400DC3E9" w:rsidR="000078A8" w:rsidRPr="00EE6F17" w:rsidRDefault="00C473F1" w:rsidP="00560491">
      <w:pPr>
        <w:shd w:val="clear" w:color="auto" w:fill="FFFFFF"/>
        <w:spacing w:after="0" w:line="240" w:lineRule="auto"/>
        <w:rPr>
          <w:rFonts w:ascii="Arial" w:eastAsia="Times New Roman" w:hAnsi="Arial" w:cs="Arial"/>
          <w:color w:val="000000" w:themeColor="text1"/>
          <w:bdr w:val="none" w:sz="0" w:space="0" w:color="auto" w:frame="1"/>
        </w:rPr>
      </w:pPr>
      <w:hyperlink r:id="rId8" w:history="1">
        <w:r w:rsidR="00DB5550" w:rsidRPr="00EE6F17">
          <w:rPr>
            <w:rStyle w:val="Hyperlink"/>
            <w:rFonts w:ascii="Arial" w:eastAsia="Times New Roman" w:hAnsi="Arial" w:cs="Arial"/>
            <w:bdr w:val="none" w:sz="0" w:space="0" w:color="auto" w:frame="1"/>
          </w:rPr>
          <w:t>https://ceas.stanford.edu/events/stanford-berkeley-graduate-student-conference-premodern-chinese-humanities-1</w:t>
        </w:r>
      </w:hyperlink>
    </w:p>
    <w:p w14:paraId="7C3AD6D7" w14:textId="77777777" w:rsidR="00DB5550" w:rsidRPr="007C35FF" w:rsidRDefault="00DB5550" w:rsidP="00560491">
      <w:pPr>
        <w:shd w:val="clear" w:color="auto" w:fill="FFFFFF"/>
        <w:spacing w:after="0" w:line="240" w:lineRule="auto"/>
        <w:rPr>
          <w:rFonts w:ascii="Arial" w:eastAsia="Times New Roman" w:hAnsi="Arial" w:cs="Arial"/>
          <w:color w:val="000000" w:themeColor="text1"/>
          <w:sz w:val="21"/>
          <w:szCs w:val="21"/>
          <w:bdr w:val="none" w:sz="0" w:space="0" w:color="auto" w:frame="1"/>
        </w:rPr>
      </w:pPr>
    </w:p>
    <w:p w14:paraId="69384F66" w14:textId="370633A7" w:rsidR="00560491" w:rsidRDefault="00560491" w:rsidP="00560491">
      <w:pPr>
        <w:shd w:val="clear" w:color="auto" w:fill="FFFFFF"/>
        <w:spacing w:after="0" w:line="240" w:lineRule="auto"/>
        <w:rPr>
          <w:rFonts w:ascii="Arial" w:eastAsia="Times New Roman" w:hAnsi="Arial" w:cs="Arial"/>
          <w:color w:val="000000" w:themeColor="text1"/>
          <w:sz w:val="21"/>
          <w:szCs w:val="21"/>
        </w:rPr>
      </w:pPr>
    </w:p>
    <w:p w14:paraId="03F86856" w14:textId="77777777" w:rsidR="00233F7D" w:rsidRPr="007C35FF" w:rsidRDefault="00233F7D" w:rsidP="00560491">
      <w:pPr>
        <w:shd w:val="clear" w:color="auto" w:fill="FFFFFF"/>
        <w:spacing w:after="0" w:line="240" w:lineRule="auto"/>
        <w:rPr>
          <w:rFonts w:ascii="Arial" w:eastAsia="Times New Roman" w:hAnsi="Arial" w:cs="Arial"/>
          <w:color w:val="000000" w:themeColor="text1"/>
          <w:sz w:val="21"/>
          <w:szCs w:val="21"/>
        </w:rPr>
      </w:pPr>
    </w:p>
    <w:p w14:paraId="14484E6D" w14:textId="6BC75679" w:rsidR="00DB5550" w:rsidRDefault="00233F7D" w:rsidP="00233F7D">
      <w:pPr>
        <w:shd w:val="clear" w:color="auto" w:fill="FFFFFF"/>
        <w:spacing w:after="270" w:line="240" w:lineRule="auto"/>
        <w:outlineLvl w:val="1"/>
        <w:rPr>
          <w:rFonts w:ascii="Arial" w:eastAsia="Times New Roman" w:hAnsi="Arial" w:cs="Arial"/>
          <w:b/>
          <w:bCs/>
          <w:caps/>
          <w:color w:val="000000" w:themeColor="text1"/>
          <w:spacing w:val="15"/>
          <w:sz w:val="24"/>
          <w:szCs w:val="24"/>
        </w:rPr>
      </w:pPr>
      <w:r w:rsidRPr="007C35FF">
        <w:rPr>
          <w:rFonts w:ascii="Arial" w:eastAsia="Times New Roman" w:hAnsi="Arial" w:cs="Arial"/>
          <w:b/>
          <w:bCs/>
          <w:caps/>
          <w:color w:val="000000" w:themeColor="text1"/>
          <w:spacing w:val="15"/>
          <w:sz w:val="24"/>
          <w:szCs w:val="24"/>
        </w:rPr>
        <w:t>FACULTY ORGANIZER</w:t>
      </w:r>
      <w:r>
        <w:rPr>
          <w:rFonts w:ascii="Arial" w:eastAsia="Times New Roman" w:hAnsi="Arial" w:cs="Arial"/>
          <w:b/>
          <w:bCs/>
          <w:caps/>
          <w:color w:val="000000" w:themeColor="text1"/>
          <w:spacing w:val="15"/>
          <w:sz w:val="24"/>
          <w:szCs w:val="24"/>
        </w:rPr>
        <w:t>s</w:t>
      </w:r>
      <w:r w:rsidR="00DB5550" w:rsidRPr="00DB5550">
        <w:rPr>
          <w:rFonts w:ascii="Arial" w:eastAsia="Times New Roman" w:hAnsi="Arial" w:cs="Arial"/>
          <w:b/>
          <w:bCs/>
          <w:caps/>
          <w:color w:val="000000" w:themeColor="text1"/>
          <w:spacing w:val="15"/>
          <w:sz w:val="24"/>
          <w:szCs w:val="24"/>
        </w:rPr>
        <w:t>:</w:t>
      </w:r>
    </w:p>
    <w:p w14:paraId="2AD6A167" w14:textId="1D60AF9E" w:rsidR="00DB5550" w:rsidRPr="00EE6F17" w:rsidRDefault="00DB5550" w:rsidP="00DB5550">
      <w:pPr>
        <w:shd w:val="clear" w:color="auto" w:fill="FFFFFF"/>
        <w:spacing w:after="0" w:line="240" w:lineRule="auto"/>
        <w:rPr>
          <w:rFonts w:ascii="Arial" w:eastAsia="Times New Roman" w:hAnsi="Arial" w:cs="Arial"/>
          <w:color w:val="000000" w:themeColor="text1"/>
        </w:rPr>
      </w:pPr>
      <w:r w:rsidRPr="00EE6F17">
        <w:rPr>
          <w:rFonts w:ascii="Arial" w:eastAsia="Times New Roman" w:hAnsi="Arial" w:cs="Arial"/>
          <w:b/>
          <w:bCs/>
          <w:color w:val="000000" w:themeColor="text1"/>
        </w:rPr>
        <w:t>Mark A. Csikszentmihalyi</w:t>
      </w:r>
      <w:r w:rsidRPr="00EE6F17">
        <w:rPr>
          <w:rFonts w:ascii="Arial" w:eastAsia="Times New Roman" w:hAnsi="Arial" w:cs="Arial"/>
          <w:color w:val="000000" w:themeColor="text1"/>
        </w:rPr>
        <w:t>, Professor, East Asian Languages and Cultures, UC Berkeley</w:t>
      </w:r>
    </w:p>
    <w:p w14:paraId="06FABEEB" w14:textId="77777777" w:rsidR="00DB5550" w:rsidRPr="00EE6F17" w:rsidRDefault="00DB5550" w:rsidP="00DB5550">
      <w:pPr>
        <w:shd w:val="clear" w:color="auto" w:fill="FFFFFF"/>
        <w:spacing w:after="0" w:line="240" w:lineRule="auto"/>
        <w:rPr>
          <w:rFonts w:ascii="Arial" w:eastAsia="Times New Roman" w:hAnsi="Arial" w:cs="Arial"/>
          <w:color w:val="000000" w:themeColor="text1"/>
        </w:rPr>
      </w:pPr>
      <w:r w:rsidRPr="00EE6F17">
        <w:rPr>
          <w:rFonts w:ascii="Arial" w:eastAsia="Times New Roman" w:hAnsi="Arial" w:cs="Arial"/>
          <w:b/>
          <w:bCs/>
          <w:color w:val="000000" w:themeColor="text1"/>
        </w:rPr>
        <w:t>Ron Egan</w:t>
      </w:r>
      <w:r w:rsidRPr="00EE6F17">
        <w:rPr>
          <w:rFonts w:ascii="Arial" w:eastAsia="Times New Roman" w:hAnsi="Arial" w:cs="Arial"/>
          <w:color w:val="000000" w:themeColor="text1"/>
        </w:rPr>
        <w:t>, Professor, East Asian Languages and Cultures, Stanford</w:t>
      </w:r>
    </w:p>
    <w:p w14:paraId="48DA1B04" w14:textId="77777777" w:rsidR="00DB5550" w:rsidRPr="00EE6F17" w:rsidRDefault="00DB5550" w:rsidP="00DB5550">
      <w:pPr>
        <w:shd w:val="clear" w:color="auto" w:fill="FFFFFF"/>
        <w:spacing w:after="0" w:line="240" w:lineRule="auto"/>
        <w:rPr>
          <w:rFonts w:ascii="Arial" w:eastAsia="Times New Roman" w:hAnsi="Arial" w:cs="Arial"/>
          <w:color w:val="000000" w:themeColor="text1"/>
        </w:rPr>
      </w:pPr>
      <w:r w:rsidRPr="00EE6F17">
        <w:rPr>
          <w:rFonts w:ascii="Arial" w:eastAsia="Times New Roman" w:hAnsi="Arial" w:cs="Arial"/>
          <w:b/>
          <w:bCs/>
          <w:color w:val="000000" w:themeColor="text1"/>
        </w:rPr>
        <w:t>Paula Varsano</w:t>
      </w:r>
      <w:r w:rsidRPr="00EE6F17">
        <w:rPr>
          <w:rFonts w:ascii="Arial" w:eastAsia="Times New Roman" w:hAnsi="Arial" w:cs="Arial"/>
          <w:color w:val="000000" w:themeColor="text1"/>
        </w:rPr>
        <w:t xml:space="preserve">, Associate Professor, East Asian Languages and Cultures, UC </w:t>
      </w:r>
      <w:proofErr w:type="spellStart"/>
      <w:r w:rsidRPr="00EE6F17">
        <w:rPr>
          <w:rFonts w:ascii="Arial" w:eastAsia="Times New Roman" w:hAnsi="Arial" w:cs="Arial"/>
          <w:color w:val="000000" w:themeColor="text1"/>
        </w:rPr>
        <w:t>Berekely</w:t>
      </w:r>
      <w:proofErr w:type="spellEnd"/>
    </w:p>
    <w:p w14:paraId="3E80495D" w14:textId="724B4955" w:rsidR="00BB0DF0" w:rsidRPr="00EE6F17" w:rsidRDefault="00DB5550" w:rsidP="00DB5550">
      <w:pPr>
        <w:shd w:val="clear" w:color="auto" w:fill="FFFFFF"/>
        <w:spacing w:after="0" w:line="240" w:lineRule="auto"/>
        <w:rPr>
          <w:rFonts w:ascii="Arial" w:eastAsia="Times New Roman" w:hAnsi="Arial" w:cs="Arial"/>
          <w:color w:val="000000" w:themeColor="text1"/>
        </w:rPr>
      </w:pPr>
      <w:proofErr w:type="spellStart"/>
      <w:r w:rsidRPr="00EE6F17">
        <w:rPr>
          <w:rFonts w:ascii="Arial" w:eastAsia="Times New Roman" w:hAnsi="Arial" w:cs="Arial"/>
          <w:b/>
          <w:bCs/>
          <w:color w:val="000000" w:themeColor="text1"/>
        </w:rPr>
        <w:t>Yiqun</w:t>
      </w:r>
      <w:proofErr w:type="spellEnd"/>
      <w:r w:rsidRPr="00EE6F17">
        <w:rPr>
          <w:rFonts w:ascii="Arial" w:eastAsia="Times New Roman" w:hAnsi="Arial" w:cs="Arial"/>
          <w:b/>
          <w:bCs/>
          <w:color w:val="000000" w:themeColor="text1"/>
        </w:rPr>
        <w:t xml:space="preserve"> Zhou</w:t>
      </w:r>
      <w:r w:rsidRPr="00EE6F17">
        <w:rPr>
          <w:rFonts w:ascii="Arial" w:eastAsia="Times New Roman" w:hAnsi="Arial" w:cs="Arial"/>
          <w:color w:val="000000" w:themeColor="text1"/>
        </w:rPr>
        <w:t>, Associate Professor, East Asian Languages and Cultures, Stanford</w:t>
      </w:r>
    </w:p>
    <w:sectPr w:rsidR="00BB0DF0" w:rsidRPr="00EE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CB"/>
    <w:rsid w:val="000078A8"/>
    <w:rsid w:val="00086186"/>
    <w:rsid w:val="0013237E"/>
    <w:rsid w:val="00170C88"/>
    <w:rsid w:val="00173962"/>
    <w:rsid w:val="001A6820"/>
    <w:rsid w:val="001C448A"/>
    <w:rsid w:val="00233F7D"/>
    <w:rsid w:val="00274426"/>
    <w:rsid w:val="004006CB"/>
    <w:rsid w:val="00406D36"/>
    <w:rsid w:val="00560491"/>
    <w:rsid w:val="00586D3A"/>
    <w:rsid w:val="00621ACC"/>
    <w:rsid w:val="0066559E"/>
    <w:rsid w:val="007C35FF"/>
    <w:rsid w:val="00806EB0"/>
    <w:rsid w:val="009154D1"/>
    <w:rsid w:val="00943B8D"/>
    <w:rsid w:val="00A32A4E"/>
    <w:rsid w:val="00B70FDF"/>
    <w:rsid w:val="00BB0DF0"/>
    <w:rsid w:val="00C473F1"/>
    <w:rsid w:val="00C50B08"/>
    <w:rsid w:val="00C927A2"/>
    <w:rsid w:val="00D64A22"/>
    <w:rsid w:val="00DB5550"/>
    <w:rsid w:val="00E40B84"/>
    <w:rsid w:val="00EE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D8E2E"/>
  <w15:docId w15:val="{4508BC41-3147-6A42-BCDB-0E30BE1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604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55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A2"/>
    <w:pPr>
      <w:spacing w:after="0" w:line="240" w:lineRule="auto"/>
    </w:pPr>
  </w:style>
  <w:style w:type="character" w:customStyle="1" w:styleId="Heading2Char">
    <w:name w:val="Heading 2 Char"/>
    <w:basedOn w:val="DefaultParagraphFont"/>
    <w:link w:val="Heading2"/>
    <w:uiPriority w:val="9"/>
    <w:rsid w:val="005604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04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491"/>
    <w:rPr>
      <w:b/>
      <w:bCs/>
    </w:rPr>
  </w:style>
  <w:style w:type="character" w:customStyle="1" w:styleId="red">
    <w:name w:val="red"/>
    <w:basedOn w:val="DefaultParagraphFont"/>
    <w:rsid w:val="00560491"/>
  </w:style>
  <w:style w:type="character" w:customStyle="1" w:styleId="apple-converted-space">
    <w:name w:val="apple-converted-space"/>
    <w:basedOn w:val="DefaultParagraphFont"/>
    <w:rsid w:val="00560491"/>
  </w:style>
  <w:style w:type="character" w:styleId="Hyperlink">
    <w:name w:val="Hyperlink"/>
    <w:basedOn w:val="DefaultParagraphFont"/>
    <w:uiPriority w:val="99"/>
    <w:unhideWhenUsed/>
    <w:rsid w:val="00560491"/>
    <w:rPr>
      <w:color w:val="0000FF"/>
      <w:u w:val="single"/>
    </w:rPr>
  </w:style>
  <w:style w:type="paragraph" w:styleId="BalloonText">
    <w:name w:val="Balloon Text"/>
    <w:basedOn w:val="Normal"/>
    <w:link w:val="BalloonTextChar"/>
    <w:uiPriority w:val="99"/>
    <w:semiHidden/>
    <w:unhideWhenUsed/>
    <w:rsid w:val="00406D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D3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64A22"/>
    <w:rPr>
      <w:color w:val="605E5C"/>
      <w:shd w:val="clear" w:color="auto" w:fill="E1DFDD"/>
    </w:rPr>
  </w:style>
  <w:style w:type="character" w:styleId="FollowedHyperlink">
    <w:name w:val="FollowedHyperlink"/>
    <w:basedOn w:val="DefaultParagraphFont"/>
    <w:uiPriority w:val="99"/>
    <w:semiHidden/>
    <w:unhideWhenUsed/>
    <w:rsid w:val="00D64A22"/>
    <w:rPr>
      <w:color w:val="954F72" w:themeColor="followedHyperlink"/>
      <w:u w:val="single"/>
    </w:rPr>
  </w:style>
  <w:style w:type="character" w:customStyle="1" w:styleId="Heading3Char">
    <w:name w:val="Heading 3 Char"/>
    <w:basedOn w:val="DefaultParagraphFont"/>
    <w:link w:val="Heading3"/>
    <w:uiPriority w:val="9"/>
    <w:semiHidden/>
    <w:rsid w:val="00DB55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7849">
      <w:bodyDiv w:val="1"/>
      <w:marLeft w:val="0"/>
      <w:marRight w:val="0"/>
      <w:marTop w:val="0"/>
      <w:marBottom w:val="0"/>
      <w:divBdr>
        <w:top w:val="none" w:sz="0" w:space="0" w:color="auto"/>
        <w:left w:val="none" w:sz="0" w:space="0" w:color="auto"/>
        <w:bottom w:val="none" w:sz="0" w:space="0" w:color="auto"/>
        <w:right w:val="none" w:sz="0" w:space="0" w:color="auto"/>
      </w:divBdr>
    </w:div>
    <w:div w:id="527303643">
      <w:bodyDiv w:val="1"/>
      <w:marLeft w:val="0"/>
      <w:marRight w:val="0"/>
      <w:marTop w:val="0"/>
      <w:marBottom w:val="0"/>
      <w:divBdr>
        <w:top w:val="none" w:sz="0" w:space="0" w:color="auto"/>
        <w:left w:val="none" w:sz="0" w:space="0" w:color="auto"/>
        <w:bottom w:val="none" w:sz="0" w:space="0" w:color="auto"/>
        <w:right w:val="none" w:sz="0" w:space="0" w:color="auto"/>
      </w:divBdr>
    </w:div>
    <w:div w:id="1142697615">
      <w:bodyDiv w:val="1"/>
      <w:marLeft w:val="0"/>
      <w:marRight w:val="0"/>
      <w:marTop w:val="0"/>
      <w:marBottom w:val="0"/>
      <w:divBdr>
        <w:top w:val="none" w:sz="0" w:space="0" w:color="auto"/>
        <w:left w:val="none" w:sz="0" w:space="0" w:color="auto"/>
        <w:bottom w:val="none" w:sz="0" w:space="0" w:color="auto"/>
        <w:right w:val="none" w:sz="0" w:space="0" w:color="auto"/>
      </w:divBdr>
    </w:div>
    <w:div w:id="16523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as.stanford.edu/events/stanford-berkeley-graduate-student-conference-premodern-chinese-humanities-1" TargetMode="External"/><Relationship Id="rId3" Type="http://schemas.openxmlformats.org/officeDocument/2006/relationships/webSettings" Target="webSettings.xml"/><Relationship Id="rId7" Type="http://schemas.openxmlformats.org/officeDocument/2006/relationships/hyperlink" Target="mailto:yzhou1@stan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egan@stanford.edu" TargetMode="External"/><Relationship Id="rId5" Type="http://schemas.openxmlformats.org/officeDocument/2006/relationships/hyperlink" Target="mailto:Mozhaeva@stanford.edu" TargetMode="External"/><Relationship Id="rId10" Type="http://schemas.openxmlformats.org/officeDocument/2006/relationships/theme" Target="theme/theme1.xml"/><Relationship Id="rId4" Type="http://schemas.openxmlformats.org/officeDocument/2006/relationships/hyperlink" Target="https://ceas.stanford.edu/conferences/2020-stanford-berkeley-graduate-student-conference-premodern-chinese-humanit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 Cortright</dc:creator>
  <cp:keywords/>
  <dc:description/>
  <cp:lastModifiedBy>Peter Hick</cp:lastModifiedBy>
  <cp:revision>2</cp:revision>
  <dcterms:created xsi:type="dcterms:W3CDTF">2019-09-24T21:38:00Z</dcterms:created>
  <dcterms:modified xsi:type="dcterms:W3CDTF">2019-09-24T21:38:00Z</dcterms:modified>
</cp:coreProperties>
</file>